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1" w:rsidRPr="00CB5271" w:rsidRDefault="002A594E" w:rsidP="00CB527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1220D77F" wp14:editId="10F7D5DE">
            <wp:simplePos x="0" y="0"/>
            <wp:positionH relativeFrom="margin">
              <wp:posOffset>4949190</wp:posOffset>
            </wp:positionH>
            <wp:positionV relativeFrom="margin">
              <wp:posOffset>-395238</wp:posOffset>
            </wp:positionV>
            <wp:extent cx="1343025" cy="133759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696" cy="134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0B480CA7" wp14:editId="661A183D">
            <wp:simplePos x="0" y="0"/>
            <wp:positionH relativeFrom="column">
              <wp:posOffset>4177665</wp:posOffset>
            </wp:positionH>
            <wp:positionV relativeFrom="paragraph">
              <wp:posOffset>125527</wp:posOffset>
            </wp:positionV>
            <wp:extent cx="771525" cy="640283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4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271" w:rsidRPr="00CB5271">
        <w:rPr>
          <w:rFonts w:ascii="Times New Roman" w:hAnsi="Times New Roman" w:cs="Times New Roman"/>
          <w:sz w:val="24"/>
        </w:rPr>
        <w:t>Принята</w:t>
      </w:r>
      <w:proofErr w:type="gramStart"/>
      <w:r w:rsidR="00CB5271" w:rsidRPr="00CB527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У</w:t>
      </w:r>
      <w:proofErr w:type="gramEnd"/>
      <w:r w:rsidR="00CB5271" w:rsidRPr="00CB5271">
        <w:rPr>
          <w:rFonts w:ascii="Times New Roman" w:hAnsi="Times New Roman" w:cs="Times New Roman"/>
          <w:sz w:val="24"/>
        </w:rPr>
        <w:t>тверждаю</w:t>
      </w:r>
    </w:p>
    <w:p w:rsidR="00D61295" w:rsidRPr="00CB5271" w:rsidRDefault="00CB5271" w:rsidP="00CB5271">
      <w:pPr>
        <w:pStyle w:val="a4"/>
        <w:rPr>
          <w:rFonts w:ascii="Times New Roman" w:hAnsi="Times New Roman" w:cs="Times New Roman"/>
          <w:sz w:val="24"/>
        </w:rPr>
      </w:pPr>
      <w:r w:rsidRPr="00CB5271">
        <w:rPr>
          <w:rFonts w:ascii="Times New Roman" w:hAnsi="Times New Roman" w:cs="Times New Roman"/>
          <w:sz w:val="24"/>
        </w:rPr>
        <w:t>на педагогическом совете МДБОУ                                               Заведующий МДБОУ</w:t>
      </w:r>
    </w:p>
    <w:p w:rsidR="00CB5271" w:rsidRPr="00CB5271" w:rsidRDefault="00CB5271" w:rsidP="00CB5271">
      <w:pPr>
        <w:pStyle w:val="a4"/>
        <w:rPr>
          <w:rFonts w:ascii="Times New Roman" w:hAnsi="Times New Roman" w:cs="Times New Roman"/>
          <w:sz w:val="24"/>
        </w:rPr>
      </w:pPr>
      <w:r w:rsidRPr="00CB5271">
        <w:rPr>
          <w:rFonts w:ascii="Times New Roman" w:hAnsi="Times New Roman" w:cs="Times New Roman"/>
          <w:sz w:val="24"/>
        </w:rPr>
        <w:t>Гостиловский детский сад                                                             Гостиловский детский сад</w:t>
      </w:r>
    </w:p>
    <w:p w:rsidR="00CB5271" w:rsidRPr="00CB5271" w:rsidRDefault="00CB5271" w:rsidP="00CB5271">
      <w:pPr>
        <w:pStyle w:val="a4"/>
        <w:rPr>
          <w:rFonts w:ascii="Times New Roman" w:hAnsi="Times New Roman" w:cs="Times New Roman"/>
          <w:sz w:val="24"/>
        </w:rPr>
      </w:pPr>
      <w:r w:rsidRPr="00CB5271">
        <w:rPr>
          <w:rFonts w:ascii="Times New Roman" w:hAnsi="Times New Roman" w:cs="Times New Roman"/>
          <w:sz w:val="24"/>
        </w:rPr>
        <w:t xml:space="preserve">Протокол № 3 от 22.06.2020г                                                         _________ </w:t>
      </w:r>
      <w:proofErr w:type="spellStart"/>
      <w:r w:rsidRPr="00CB5271">
        <w:rPr>
          <w:rFonts w:ascii="Times New Roman" w:hAnsi="Times New Roman" w:cs="Times New Roman"/>
          <w:sz w:val="24"/>
        </w:rPr>
        <w:t>С.В.Бабушкин</w:t>
      </w:r>
      <w:proofErr w:type="spellEnd"/>
    </w:p>
    <w:p w:rsidR="00CB5271" w:rsidRPr="00CB5271" w:rsidRDefault="00CB5271" w:rsidP="00CB5271">
      <w:pPr>
        <w:pStyle w:val="a4"/>
        <w:rPr>
          <w:rFonts w:ascii="Times New Roman" w:hAnsi="Times New Roman" w:cs="Times New Roman"/>
          <w:sz w:val="24"/>
        </w:rPr>
      </w:pPr>
      <w:r w:rsidRPr="00CB527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Приказ № 25-а от 22.06.2020г</w:t>
      </w: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  <w:bookmarkStart w:id="0" w:name="_GoBack"/>
      <w:bookmarkEnd w:id="0"/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Pr="00CB5271" w:rsidRDefault="00CB5271" w:rsidP="00CB5271">
      <w:pPr>
        <w:pStyle w:val="a4"/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 w:rsidRPr="00CB5271">
        <w:rPr>
          <w:rFonts w:ascii="Times New Roman" w:hAnsi="Times New Roman" w:cs="Times New Roman"/>
          <w:b/>
          <w:noProof/>
          <w:sz w:val="32"/>
          <w:lang w:eastAsia="ru-RU"/>
        </w:rPr>
        <w:t>Основная образовательная программа</w:t>
      </w:r>
    </w:p>
    <w:p w:rsidR="00CB5271" w:rsidRPr="00CB5271" w:rsidRDefault="00CB5271" w:rsidP="00CB5271">
      <w:pPr>
        <w:pStyle w:val="a4"/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 w:rsidRPr="00CB5271">
        <w:rPr>
          <w:rFonts w:ascii="Times New Roman" w:hAnsi="Times New Roman" w:cs="Times New Roman"/>
          <w:b/>
          <w:noProof/>
          <w:sz w:val="32"/>
          <w:lang w:eastAsia="ru-RU"/>
        </w:rPr>
        <w:t>Муниципального дошкольного бюджетного образовательного учреждения</w:t>
      </w:r>
    </w:p>
    <w:p w:rsidR="00CB5271" w:rsidRPr="00CB5271" w:rsidRDefault="00CB5271" w:rsidP="00CB5271">
      <w:pPr>
        <w:pStyle w:val="a4"/>
        <w:jc w:val="center"/>
        <w:rPr>
          <w:rFonts w:ascii="Times New Roman" w:hAnsi="Times New Roman" w:cs="Times New Roman"/>
          <w:b/>
          <w:noProof/>
          <w:sz w:val="44"/>
          <w:lang w:eastAsia="ru-RU"/>
        </w:rPr>
      </w:pPr>
      <w:r w:rsidRPr="00CB5271">
        <w:rPr>
          <w:rFonts w:ascii="Times New Roman" w:hAnsi="Times New Roman" w:cs="Times New Roman"/>
          <w:b/>
          <w:noProof/>
          <w:sz w:val="44"/>
          <w:lang w:eastAsia="ru-RU"/>
        </w:rPr>
        <w:t>Гостиловский детский сад</w:t>
      </w:r>
    </w:p>
    <w:p w:rsidR="00CB5271" w:rsidRDefault="00CB5271" w:rsidP="00CB5271">
      <w:pPr>
        <w:pStyle w:val="a4"/>
        <w:jc w:val="center"/>
        <w:rPr>
          <w:noProof/>
          <w:lang w:eastAsia="ru-RU"/>
        </w:rPr>
      </w:pPr>
      <w:r w:rsidRPr="00CB5271">
        <w:rPr>
          <w:rFonts w:ascii="Times New Roman" w:hAnsi="Times New Roman" w:cs="Times New Roman"/>
          <w:b/>
          <w:noProof/>
          <w:sz w:val="32"/>
          <w:lang w:eastAsia="ru-RU"/>
        </w:rPr>
        <w:t>2020-2024</w:t>
      </w:r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 </w:t>
      </w:r>
      <w:r w:rsidRPr="00CB5271">
        <w:rPr>
          <w:rFonts w:ascii="Times New Roman" w:hAnsi="Times New Roman" w:cs="Times New Roman"/>
          <w:b/>
          <w:noProof/>
          <w:sz w:val="32"/>
          <w:lang w:eastAsia="ru-RU"/>
        </w:rPr>
        <w:t>г.г</w:t>
      </w:r>
      <w:r w:rsidRPr="00CB5271">
        <w:rPr>
          <w:b/>
          <w:noProof/>
          <w:lang w:eastAsia="ru-RU"/>
        </w:rPr>
        <w:t>.</w:t>
      </w: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p w:rsidR="00CB5271" w:rsidRDefault="00CB5271" w:rsidP="00D61295">
      <w:pPr>
        <w:rPr>
          <w:noProof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799"/>
        <w:gridCol w:w="1003"/>
      </w:tblGrid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6129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6129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6129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D87009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9" w:rsidRPr="00D61295" w:rsidRDefault="00D87009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9" w:rsidRDefault="00D87009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09" w:rsidRPr="00D61295" w:rsidRDefault="00D87009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70089" w:rsidRDefault="00D61295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61295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D6129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95" w:rsidRPr="00D61295" w:rsidTr="00D61295">
        <w:trPr>
          <w:trHeight w:val="5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61295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6129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  <w:proofErr w:type="gramStart"/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D612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</w:p>
          <w:p w:rsidR="00D61295" w:rsidRPr="00D61295" w:rsidRDefault="00D61295" w:rsidP="00D7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дошкольного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 w:rsidR="00D700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D70089">
              <w:rPr>
                <w:rFonts w:ascii="Times New Roman" w:hAnsi="Times New Roman" w:cs="Times New Roman"/>
                <w:sz w:val="24"/>
                <w:szCs w:val="24"/>
              </w:rPr>
              <w:t>Гостиловский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BA7183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61295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9F6E00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BA7183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E00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0" w:rsidRPr="00D61295" w:rsidRDefault="009F6E00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0" w:rsidRPr="00D61295" w:rsidRDefault="009F6E00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0" w:rsidRPr="00D61295" w:rsidRDefault="00BA7183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9F6E00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6129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 дошкольного образования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BA7183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9F6E00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6129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реализации программы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BA7183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E00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0" w:rsidRDefault="009F6E00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0" w:rsidRPr="00D61295" w:rsidRDefault="009F6E00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образовательной организации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0" w:rsidRPr="00D61295" w:rsidRDefault="00BA7183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9F6E00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9F6E00" w:rsidRDefault="009F6E00" w:rsidP="009F6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0">
              <w:rPr>
                <w:rFonts w:ascii="Times New Roman" w:hAnsi="Times New Roman" w:cs="Times New Roman"/>
                <w:sz w:val="24"/>
                <w:szCs w:val="24"/>
              </w:rPr>
              <w:t>Характеристики особенностей развития детей раннего и дошкольного возраста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BA7183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1295" w:rsidRPr="00D61295" w:rsidTr="009F6E00">
        <w:trPr>
          <w:trHeight w:val="27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9F6E00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9F6E00" w:rsidRDefault="009F6E00" w:rsidP="009F6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программы. Целевые ориентиры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BA7183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6E00" w:rsidRPr="00D61295" w:rsidTr="009F6E00">
        <w:trPr>
          <w:trHeight w:val="59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0" w:rsidRPr="009F6E00" w:rsidRDefault="00BA7183" w:rsidP="00E804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0" w:rsidRPr="009F6E00" w:rsidRDefault="009F6E00" w:rsidP="009F6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участниками образовательных отношений. </w:t>
            </w:r>
            <w:r w:rsidRPr="009F6E00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0" w:rsidRPr="00D61295" w:rsidRDefault="00BA7183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6E00" w:rsidRPr="00D61295" w:rsidTr="009F6E00">
        <w:trPr>
          <w:trHeight w:val="37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0" w:rsidRPr="009F6E00" w:rsidRDefault="00BA7183" w:rsidP="00E804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0" w:rsidRPr="009F6E00" w:rsidRDefault="009F6E00" w:rsidP="009F6E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6E00">
              <w:rPr>
                <w:rFonts w:ascii="Times New Roman" w:hAnsi="Times New Roman" w:cs="Times New Roman"/>
                <w:sz w:val="24"/>
                <w:szCs w:val="24"/>
              </w:rPr>
              <w:t>Дневник индивидуального развития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00" w:rsidRPr="00D61295" w:rsidRDefault="00BA7183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9F6E00" w:rsidRDefault="00D61295" w:rsidP="009F6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6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9F6E00" w:rsidRDefault="00D61295" w:rsidP="009F6E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D6129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640445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61295" w:rsidP="00D6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7183">
              <w:rPr>
                <w:rFonts w:ascii="Times New Roman" w:hAnsi="Times New Roman" w:cs="Times New Roman"/>
                <w:sz w:val="24"/>
                <w:szCs w:val="24"/>
              </w:rPr>
              <w:t>писание о</w:t>
            </w: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 в соответствии  с  образовательными областями с учетом используемых в ДОУ программ  и</w:t>
            </w:r>
            <w:r w:rsidR="0064044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пособий</w:t>
            </w: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BA7183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640445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64044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годовое комплексно-тематическое планирование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64044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4044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640445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64044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Годовое планирование праздников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Pr="00D61295" w:rsidRDefault="0064044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4044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640445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64044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64044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640445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61295" w:rsidP="00640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6404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64044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4044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640445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Pr="00D61295" w:rsidRDefault="00640445" w:rsidP="00640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64044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044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640445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8269AF" w:rsidP="00640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640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0A6">
              <w:rPr>
                <w:rFonts w:ascii="Times New Roman" w:hAnsi="Times New Roman" w:cs="Times New Roman"/>
                <w:sz w:val="24"/>
                <w:szCs w:val="24"/>
              </w:rPr>
              <w:t>коррекционной работы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64044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210A6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6" w:rsidRDefault="003210A6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6" w:rsidRDefault="003210A6" w:rsidP="00640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6" w:rsidRDefault="008A29BE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044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3210A6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640445" w:rsidP="006404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0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445" w:rsidRPr="00640445" w:rsidRDefault="00640445" w:rsidP="00640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образовательного процесса с учетом национальных и социокультурных условий</w:t>
            </w:r>
            <w:r w:rsidR="00DD3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55E" w:rsidRPr="00D6129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Физкультурно-оздоровительная работа в ДОУ</w:t>
            </w:r>
            <w:r w:rsidR="00DD3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3210A6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4044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640445" w:rsidP="0032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Pr="00DD355E" w:rsidRDefault="00DD355E" w:rsidP="00640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5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и социума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5" w:rsidRDefault="008269AF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61295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61295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D61295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D355E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61295" w:rsidP="00DD3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875A5E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D355E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D355E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режим пребывания детей в ДОУ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875A5E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D355E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D355E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образовательной деятельности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875A5E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1295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95" w:rsidRPr="00D61295" w:rsidRDefault="00DD355E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5E" w:rsidRDefault="00DD355E" w:rsidP="00DD3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0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1295" w:rsidRPr="00D61295" w:rsidRDefault="00DD355E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95" w:rsidRPr="00D61295" w:rsidRDefault="008269AF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D355E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E" w:rsidRDefault="00DD355E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E" w:rsidRPr="009F6E00" w:rsidRDefault="00DD355E" w:rsidP="00DD3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организации </w:t>
            </w:r>
            <w:r w:rsidRPr="00D61295">
              <w:rPr>
                <w:rFonts w:ascii="Times New Roman" w:hAnsi="Times New Roman" w:cs="Times New Roman"/>
                <w:sz w:val="24"/>
                <w:szCs w:val="24"/>
              </w:rPr>
              <w:t>развивающей предметно-пространственной среды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E" w:rsidRPr="00D61295" w:rsidRDefault="008269AF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D355E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E" w:rsidRDefault="00DD355E" w:rsidP="00D6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E" w:rsidRPr="00D61295" w:rsidRDefault="00DD355E" w:rsidP="00DD3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равных стартовых возможностей для обучения детей в ДОУ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E" w:rsidRDefault="008269AF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D355E" w:rsidRPr="00D61295" w:rsidTr="00D6129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E" w:rsidRPr="00DD355E" w:rsidRDefault="00DD355E" w:rsidP="00DD3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E" w:rsidRPr="00DD355E" w:rsidRDefault="00DD355E" w:rsidP="00DD3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5E" w:rsidRDefault="008269AF" w:rsidP="00D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61295" w:rsidRPr="00D61295" w:rsidRDefault="00D61295" w:rsidP="00D6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295" w:rsidRPr="00D61295" w:rsidRDefault="00D61295" w:rsidP="00D6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295" w:rsidRDefault="00D61295" w:rsidP="00D6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009" w:rsidRDefault="00D87009" w:rsidP="00D6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009" w:rsidRDefault="00D87009" w:rsidP="00D6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DA1" w:rsidRPr="00DD355E" w:rsidRDefault="003604F6" w:rsidP="00DD3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55E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356CA0" w:rsidRDefault="00356CA0" w:rsidP="00356CA0">
      <w:pPr>
        <w:pStyle w:val="a3"/>
        <w:spacing w:line="360" w:lineRule="auto"/>
        <w:ind w:left="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Обязательная часть</w:t>
      </w:r>
    </w:p>
    <w:p w:rsidR="00356CA0" w:rsidRPr="00356CA0" w:rsidRDefault="00356CA0" w:rsidP="00356CA0">
      <w:pPr>
        <w:pStyle w:val="a3"/>
        <w:ind w:left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D6C5C" w:rsidRPr="003B2DA1" w:rsidRDefault="00901FED" w:rsidP="00901FED">
      <w:pPr>
        <w:pStyle w:val="a3"/>
        <w:ind w:left="426"/>
        <w:jc w:val="both"/>
      </w:pPr>
      <w:r>
        <w:rPr>
          <w:b/>
        </w:rPr>
        <w:t xml:space="preserve">1.1 </w:t>
      </w:r>
      <w:r w:rsidR="00BD6C5C" w:rsidRPr="003B2DA1">
        <w:t>О</w:t>
      </w:r>
      <w:r w:rsidR="00BD6C5C" w:rsidRPr="003B2DA1">
        <w:rPr>
          <w:color w:val="000000"/>
        </w:rPr>
        <w:t>бразовательная программа муниципального дошкольного</w:t>
      </w:r>
      <w:r w:rsidR="009307AB">
        <w:rPr>
          <w:color w:val="000000"/>
        </w:rPr>
        <w:t xml:space="preserve"> бюджетного</w:t>
      </w:r>
      <w:r w:rsidR="00BD6C5C" w:rsidRPr="003B2DA1">
        <w:rPr>
          <w:color w:val="000000"/>
        </w:rPr>
        <w:t xml:space="preserve"> образовательного учреждения</w:t>
      </w:r>
      <w:r w:rsidR="009307AB">
        <w:rPr>
          <w:color w:val="000000"/>
        </w:rPr>
        <w:t xml:space="preserve"> Гостиловского</w:t>
      </w:r>
      <w:r w:rsidR="00BD6C5C" w:rsidRPr="003B2DA1">
        <w:rPr>
          <w:color w:val="000000"/>
        </w:rPr>
        <w:t xml:space="preserve"> детского сада</w:t>
      </w:r>
      <w:proofErr w:type="gramStart"/>
      <w:r w:rsidR="00BD6C5C" w:rsidRPr="003B2DA1">
        <w:rPr>
          <w:color w:val="000000"/>
        </w:rPr>
        <w:t> </w:t>
      </w:r>
      <w:r w:rsidR="009307AB">
        <w:rPr>
          <w:color w:val="000000"/>
        </w:rPr>
        <w:t>,</w:t>
      </w:r>
      <w:proofErr w:type="gramEnd"/>
      <w:r w:rsidR="00BD6C5C" w:rsidRPr="003B2DA1">
        <w:t>разработана в соответствии</w:t>
      </w:r>
      <w:r w:rsidR="000D0261" w:rsidRPr="003B2DA1">
        <w:t xml:space="preserve"> с </w:t>
      </w:r>
      <w:r w:rsidR="00BD6C5C" w:rsidRPr="003B2DA1">
        <w:t>:</w:t>
      </w:r>
    </w:p>
    <w:p w:rsidR="00BD6C5C" w:rsidRPr="00094A97" w:rsidRDefault="00BD6C5C" w:rsidP="00DA76FC">
      <w:pPr>
        <w:pStyle w:val="a3"/>
        <w:numPr>
          <w:ilvl w:val="0"/>
          <w:numId w:val="9"/>
        </w:numPr>
        <w:ind w:left="0" w:firstLine="284"/>
        <w:jc w:val="both"/>
        <w:rPr>
          <w:szCs w:val="28"/>
        </w:rPr>
      </w:pPr>
      <w:r w:rsidRPr="00094A97">
        <w:rPr>
          <w:szCs w:val="28"/>
        </w:rPr>
        <w:t>Ф</w:t>
      </w:r>
      <w:r w:rsidR="00356CA0" w:rsidRPr="00094A97">
        <w:rPr>
          <w:szCs w:val="28"/>
        </w:rPr>
        <w:t>едеральным законом</w:t>
      </w:r>
      <w:r w:rsidRPr="00094A97">
        <w:rPr>
          <w:szCs w:val="28"/>
        </w:rPr>
        <w:t xml:space="preserve"> от 29.12.2012 № 273-ФЗ «Об образовании в Российской Федерации»;</w:t>
      </w:r>
    </w:p>
    <w:p w:rsidR="00356CA0" w:rsidRPr="00094A97" w:rsidRDefault="00356CA0" w:rsidP="00DA76FC">
      <w:pPr>
        <w:pStyle w:val="a3"/>
        <w:numPr>
          <w:ilvl w:val="0"/>
          <w:numId w:val="9"/>
        </w:numPr>
        <w:ind w:left="0" w:firstLine="284"/>
        <w:jc w:val="both"/>
        <w:rPr>
          <w:szCs w:val="28"/>
        </w:rPr>
      </w:pPr>
      <w:r w:rsidRPr="00094A97">
        <w:rPr>
          <w:kern w:val="36"/>
        </w:rPr>
        <w:t>Приказом Министерства образования и науки Российской Федерации (Минобрнауки России) от 30.08.2013г. N 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BD6C5C" w:rsidRPr="00094A97" w:rsidRDefault="00BD6C5C" w:rsidP="00DA76FC">
      <w:pPr>
        <w:pStyle w:val="a3"/>
        <w:numPr>
          <w:ilvl w:val="0"/>
          <w:numId w:val="9"/>
        </w:numPr>
        <w:ind w:left="0" w:firstLine="284"/>
        <w:jc w:val="both"/>
        <w:rPr>
          <w:szCs w:val="28"/>
        </w:rPr>
      </w:pPr>
      <w:r w:rsidRPr="00094A97">
        <w:rPr>
          <w:szCs w:val="28"/>
        </w:rPr>
        <w:t>Постановлением Главного государственного</w:t>
      </w:r>
      <w:r w:rsidR="0045588B" w:rsidRPr="00094A97">
        <w:rPr>
          <w:szCs w:val="28"/>
        </w:rPr>
        <w:t xml:space="preserve"> санитарного врача</w:t>
      </w:r>
      <w:r w:rsidRPr="00094A97">
        <w:rPr>
          <w:szCs w:val="28"/>
        </w:rPr>
        <w:t xml:space="preserve"> Р</w:t>
      </w:r>
      <w:r w:rsidR="007D49B4" w:rsidRPr="00094A97">
        <w:rPr>
          <w:szCs w:val="28"/>
        </w:rPr>
        <w:t xml:space="preserve">оссийской </w:t>
      </w:r>
      <w:r w:rsidRPr="00094A97">
        <w:rPr>
          <w:szCs w:val="28"/>
        </w:rPr>
        <w:t>Ф</w:t>
      </w:r>
      <w:r w:rsidR="007D49B4" w:rsidRPr="00094A97">
        <w:rPr>
          <w:szCs w:val="28"/>
        </w:rPr>
        <w:t xml:space="preserve">едерации </w:t>
      </w:r>
      <w:r w:rsidRPr="00094A97">
        <w:rPr>
          <w:szCs w:val="28"/>
        </w:rPr>
        <w:t xml:space="preserve"> </w:t>
      </w:r>
      <w:r w:rsidR="0045588B" w:rsidRPr="00094A97">
        <w:rPr>
          <w:szCs w:val="28"/>
        </w:rPr>
        <w:t>от 15.05</w:t>
      </w:r>
      <w:r w:rsidRPr="00094A97">
        <w:rPr>
          <w:szCs w:val="28"/>
        </w:rPr>
        <w:t>.201</w:t>
      </w:r>
      <w:r w:rsidR="0045588B" w:rsidRPr="00094A97">
        <w:rPr>
          <w:szCs w:val="28"/>
        </w:rPr>
        <w:t>3</w:t>
      </w:r>
      <w:r w:rsidRPr="00094A97">
        <w:rPr>
          <w:szCs w:val="28"/>
        </w:rPr>
        <w:t>г</w:t>
      </w:r>
      <w:r w:rsidR="007D49B4" w:rsidRPr="00094A97">
        <w:rPr>
          <w:szCs w:val="28"/>
        </w:rPr>
        <w:t xml:space="preserve"> № 26 г.</w:t>
      </w:r>
      <w:r w:rsidR="0045588B" w:rsidRPr="00094A97">
        <w:rPr>
          <w:szCs w:val="28"/>
        </w:rPr>
        <w:t xml:space="preserve">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094A97">
        <w:rPr>
          <w:szCs w:val="28"/>
        </w:rPr>
        <w:t>;</w:t>
      </w:r>
    </w:p>
    <w:p w:rsidR="00BD6C5C" w:rsidRPr="00094A97" w:rsidRDefault="00356CA0" w:rsidP="00DA76FC">
      <w:pPr>
        <w:pStyle w:val="a3"/>
        <w:numPr>
          <w:ilvl w:val="0"/>
          <w:numId w:val="9"/>
        </w:numPr>
        <w:ind w:left="0" w:firstLine="284"/>
        <w:jc w:val="both"/>
        <w:rPr>
          <w:szCs w:val="28"/>
        </w:rPr>
      </w:pPr>
      <w:r w:rsidRPr="00094A97">
        <w:rPr>
          <w:szCs w:val="28"/>
        </w:rPr>
        <w:t>Приказом Министерства образования и науки Российской Федерации от 17.10. 2013 г.</w:t>
      </w:r>
      <w:r w:rsidR="007D49B4" w:rsidRPr="00094A97">
        <w:rPr>
          <w:szCs w:val="28"/>
        </w:rPr>
        <w:t xml:space="preserve"> Приказ №1155 «Об утверждении ф</w:t>
      </w:r>
      <w:r w:rsidR="00BD6C5C" w:rsidRPr="00094A97">
        <w:rPr>
          <w:szCs w:val="28"/>
        </w:rPr>
        <w:t>ед</w:t>
      </w:r>
      <w:r w:rsidR="007D49B4" w:rsidRPr="00094A97">
        <w:rPr>
          <w:szCs w:val="28"/>
        </w:rPr>
        <w:t>ерального государственного</w:t>
      </w:r>
      <w:r w:rsidR="0045588B" w:rsidRPr="00094A97">
        <w:rPr>
          <w:szCs w:val="28"/>
        </w:rPr>
        <w:t xml:space="preserve"> </w:t>
      </w:r>
      <w:r w:rsidR="007D49B4" w:rsidRPr="00094A97">
        <w:rPr>
          <w:szCs w:val="28"/>
        </w:rPr>
        <w:t>образовательного стандарта дошкольного образования</w:t>
      </w:r>
      <w:r w:rsidR="0045588B" w:rsidRPr="00094A97">
        <w:rPr>
          <w:szCs w:val="28"/>
        </w:rPr>
        <w:t>;</w:t>
      </w:r>
    </w:p>
    <w:p w:rsidR="00BD6C5C" w:rsidRPr="00094A97" w:rsidRDefault="00BD6C5C" w:rsidP="00DA76FC">
      <w:pPr>
        <w:pStyle w:val="a3"/>
        <w:numPr>
          <w:ilvl w:val="0"/>
          <w:numId w:val="9"/>
        </w:numPr>
        <w:ind w:left="0" w:firstLine="284"/>
        <w:jc w:val="both"/>
        <w:rPr>
          <w:szCs w:val="28"/>
        </w:rPr>
      </w:pPr>
      <w:r w:rsidRPr="00094A97">
        <w:rPr>
          <w:szCs w:val="28"/>
        </w:rPr>
        <w:t xml:space="preserve">Уставом </w:t>
      </w:r>
      <w:r w:rsidR="009307AB">
        <w:rPr>
          <w:szCs w:val="28"/>
        </w:rPr>
        <w:t>М</w:t>
      </w:r>
      <w:r w:rsidRPr="00094A97">
        <w:rPr>
          <w:szCs w:val="28"/>
        </w:rPr>
        <w:t>Д</w:t>
      </w:r>
      <w:r w:rsidR="009307AB">
        <w:rPr>
          <w:szCs w:val="28"/>
        </w:rPr>
        <w:t>Б</w:t>
      </w:r>
      <w:r w:rsidRPr="00094A97">
        <w:rPr>
          <w:szCs w:val="28"/>
        </w:rPr>
        <w:t>ОУ</w:t>
      </w:r>
      <w:r w:rsidR="00FA14B8">
        <w:rPr>
          <w:szCs w:val="28"/>
        </w:rPr>
        <w:t xml:space="preserve"> Гостиловский детский сад.</w:t>
      </w:r>
    </w:p>
    <w:p w:rsidR="00BD6C5C" w:rsidRPr="00094A97" w:rsidRDefault="007D49B4" w:rsidP="00DA76FC">
      <w:pPr>
        <w:pStyle w:val="a3"/>
        <w:numPr>
          <w:ilvl w:val="0"/>
          <w:numId w:val="9"/>
        </w:numPr>
        <w:ind w:left="0" w:firstLine="284"/>
        <w:jc w:val="both"/>
        <w:rPr>
          <w:szCs w:val="28"/>
        </w:rPr>
      </w:pPr>
      <w:r w:rsidRPr="00094A97">
        <w:rPr>
          <w:szCs w:val="28"/>
        </w:rPr>
        <w:t>Учетом «Примерной основной образовательной программой дошкольного образования</w:t>
      </w:r>
      <w:r w:rsidR="00094A97" w:rsidRPr="00094A97">
        <w:rPr>
          <w:szCs w:val="28"/>
        </w:rPr>
        <w:t xml:space="preserve"> «От рождения до школы»» под редакцией</w:t>
      </w:r>
      <w:r w:rsidR="00094A97" w:rsidRPr="00094A97">
        <w:t xml:space="preserve"> Н.Е. </w:t>
      </w:r>
      <w:proofErr w:type="spellStart"/>
      <w:r w:rsidR="00094A97" w:rsidRPr="00094A97">
        <w:t>Веракса</w:t>
      </w:r>
      <w:proofErr w:type="spellEnd"/>
      <w:r w:rsidR="00094A97" w:rsidRPr="00094A97">
        <w:t>, Т</w:t>
      </w:r>
      <w:r w:rsidR="00094A97">
        <w:t>.С. Комаровой, М.А. Васильевой.</w:t>
      </w:r>
    </w:p>
    <w:p w:rsidR="00D47CCE" w:rsidRDefault="007D49B4" w:rsidP="00094A97">
      <w:pPr>
        <w:pStyle w:val="a3"/>
        <w:shd w:val="clear" w:color="auto" w:fill="FFFFFF"/>
        <w:spacing w:before="30"/>
        <w:ind w:left="0" w:firstLine="142"/>
        <w:jc w:val="both"/>
      </w:pPr>
      <w:r w:rsidRPr="007D49B4">
        <w:rPr>
          <w:b/>
        </w:rPr>
        <w:t>1.2</w:t>
      </w:r>
      <w:r>
        <w:t xml:space="preserve"> Основная образовательная п</w:t>
      </w:r>
      <w:r w:rsidR="00BD6C5C" w:rsidRPr="007D49B4">
        <w:t xml:space="preserve">рограмма </w:t>
      </w:r>
      <w:r>
        <w:t xml:space="preserve">Муниципального дошкольного </w:t>
      </w:r>
      <w:r w:rsidR="009307AB">
        <w:t xml:space="preserve">бюджетного </w:t>
      </w:r>
      <w:r>
        <w:t>образовательного учреждения</w:t>
      </w:r>
      <w:r w:rsidR="009307AB">
        <w:t xml:space="preserve"> Гостиловский</w:t>
      </w:r>
      <w:r w:rsidR="009307AB">
        <w:tab/>
      </w:r>
      <w:r>
        <w:t xml:space="preserve"> детский сад определяет содержание и организацию образовательной деятельности на уровне дошкольного образования.</w:t>
      </w:r>
      <w:r w:rsidR="00BD6C5C" w:rsidRPr="007D49B4">
        <w:t xml:space="preserve"> </w:t>
      </w:r>
      <w:r>
        <w:t xml:space="preserve">В соответствии с ФГОС ДО, содержание программы отражает следующие аспекты образовательной среды: предметно-пространственную развивающую образовательную среду, характер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сверстниками, систему отношений ребенка к миру, другим людям, к себе самому.</w:t>
      </w:r>
    </w:p>
    <w:p w:rsidR="00094A97" w:rsidRPr="00094A97" w:rsidRDefault="00094A97" w:rsidP="00094A97">
      <w:pPr>
        <w:pStyle w:val="a3"/>
        <w:shd w:val="clear" w:color="auto" w:fill="FFFFFF"/>
        <w:spacing w:before="30"/>
        <w:ind w:left="0" w:firstLine="142"/>
        <w:jc w:val="both"/>
        <w:rPr>
          <w:color w:val="000000"/>
        </w:rPr>
      </w:pPr>
      <w:r w:rsidRPr="00094A97">
        <w:rPr>
          <w:color w:val="000000"/>
        </w:rPr>
        <w:t>Программа реализуется на государственном языке Российской Федерации – русском.</w:t>
      </w:r>
    </w:p>
    <w:p w:rsidR="00BD6C5C" w:rsidRPr="00BD6C5C" w:rsidRDefault="00BD6C5C" w:rsidP="00094A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5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5588B" w:rsidRPr="00094A97" w:rsidRDefault="00901FED" w:rsidP="00901FED">
      <w:pPr>
        <w:pStyle w:val="a3"/>
        <w:spacing w:line="360" w:lineRule="auto"/>
        <w:ind w:left="480"/>
        <w:jc w:val="both"/>
        <w:rPr>
          <w:b/>
        </w:rPr>
      </w:pPr>
      <w:r>
        <w:rPr>
          <w:b/>
        </w:rPr>
        <w:t xml:space="preserve">1.3 </w:t>
      </w:r>
      <w:r w:rsidR="00094A97" w:rsidRPr="00094A97">
        <w:rPr>
          <w:b/>
        </w:rPr>
        <w:t>Цели, задачи основной образовательной программы</w:t>
      </w:r>
      <w:r w:rsidR="0045588B" w:rsidRPr="00094A97">
        <w:rPr>
          <w:b/>
        </w:rPr>
        <w:t>:</w:t>
      </w:r>
    </w:p>
    <w:p w:rsidR="00094A97" w:rsidRPr="0028726F" w:rsidRDefault="00094A97" w:rsidP="00094A97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94A97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обеспечение развития</w:t>
      </w:r>
      <w:r w:rsidRPr="0028726F">
        <w:rPr>
          <w:rFonts w:ascii="Times New Roman" w:hAnsi="Times New Roman" w:cs="Times New Roman"/>
          <w:sz w:val="24"/>
          <w:szCs w:val="24"/>
        </w:rPr>
        <w:t xml:space="preserve">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ФГОС дошкольного образования (п. 2.1 ФГОС). </w:t>
      </w:r>
      <w:r w:rsidRPr="00094A97">
        <w:rPr>
          <w:rFonts w:ascii="Times New Roman" w:hAnsi="Times New Roman" w:cs="Times New Roman"/>
          <w:sz w:val="24"/>
          <w:szCs w:val="24"/>
        </w:rPr>
        <w:t>Направлена</w:t>
      </w:r>
      <w:r w:rsidRPr="00287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28726F">
        <w:rPr>
          <w:rFonts w:ascii="Times New Roman" w:hAnsi="Times New Roman" w:cs="Times New Roman"/>
          <w:sz w:val="24"/>
          <w:szCs w:val="24"/>
        </w:rPr>
        <w:t xml:space="preserve">на решение </w:t>
      </w:r>
      <w:r>
        <w:rPr>
          <w:rFonts w:ascii="Times New Roman" w:hAnsi="Times New Roman" w:cs="Times New Roman"/>
          <w:sz w:val="24"/>
          <w:szCs w:val="24"/>
        </w:rPr>
        <w:t>следующих задач (п.1.6 ФГОС)</w:t>
      </w:r>
      <w:r w:rsidRPr="0028726F">
        <w:rPr>
          <w:rFonts w:ascii="Times New Roman" w:hAnsi="Times New Roman" w:cs="Times New Roman"/>
          <w:sz w:val="24"/>
          <w:szCs w:val="24"/>
        </w:rPr>
        <w:t>:</w:t>
      </w:r>
    </w:p>
    <w:p w:rsidR="00094A97" w:rsidRPr="0028726F" w:rsidRDefault="00094A97" w:rsidP="00094A97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охранять и укреплять физическое и психическое</w:t>
      </w:r>
      <w:r w:rsidRPr="0028726F">
        <w:rPr>
          <w:rFonts w:ascii="Times New Roman" w:hAnsi="Times New Roman" w:cs="Times New Roman"/>
          <w:sz w:val="24"/>
          <w:szCs w:val="24"/>
        </w:rPr>
        <w:t xml:space="preserve"> здоровь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726F">
        <w:rPr>
          <w:rFonts w:ascii="Times New Roman" w:hAnsi="Times New Roman" w:cs="Times New Roman"/>
          <w:sz w:val="24"/>
          <w:szCs w:val="24"/>
        </w:rPr>
        <w:t xml:space="preserve"> дете</w:t>
      </w:r>
      <w:r>
        <w:rPr>
          <w:rFonts w:ascii="Times New Roman" w:hAnsi="Times New Roman" w:cs="Times New Roman"/>
          <w:sz w:val="24"/>
          <w:szCs w:val="24"/>
        </w:rPr>
        <w:t>й, в том числе их эмоциональное благополучие</w:t>
      </w:r>
      <w:r w:rsidRPr="0028726F">
        <w:rPr>
          <w:rFonts w:ascii="Times New Roman" w:hAnsi="Times New Roman" w:cs="Times New Roman"/>
          <w:sz w:val="24"/>
          <w:szCs w:val="24"/>
        </w:rPr>
        <w:t>;</w:t>
      </w:r>
    </w:p>
    <w:p w:rsidR="00094A97" w:rsidRPr="0028726F" w:rsidRDefault="00094A97" w:rsidP="00094A97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обеспечивать равные возможности</w:t>
      </w:r>
      <w:r w:rsidRPr="0028726F">
        <w:rPr>
          <w:rFonts w:ascii="Times New Roman" w:hAnsi="Times New Roman" w:cs="Times New Roman"/>
          <w:sz w:val="24"/>
          <w:szCs w:val="24"/>
        </w:rPr>
        <w:t xml:space="preserve">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94A97" w:rsidRPr="0028726F" w:rsidRDefault="00094A97" w:rsidP="00094A97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обеспечивать</w:t>
      </w:r>
      <w:r w:rsidRPr="0028726F">
        <w:rPr>
          <w:rFonts w:ascii="Times New Roman" w:hAnsi="Times New Roman" w:cs="Times New Roman"/>
          <w:sz w:val="24"/>
          <w:szCs w:val="24"/>
        </w:rPr>
        <w:t xml:space="preserve">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94A97" w:rsidRPr="0028726F" w:rsidRDefault="00094A97" w:rsidP="00094A97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создавать благоприятные условия</w:t>
      </w:r>
      <w:r w:rsidRPr="0028726F">
        <w:rPr>
          <w:rFonts w:ascii="Times New Roman" w:hAnsi="Times New Roman" w:cs="Times New Roman"/>
          <w:sz w:val="24"/>
          <w:szCs w:val="24"/>
        </w:rPr>
        <w:t xml:space="preserve"> развития детей в соответствии с их возрастными </w:t>
      </w:r>
      <w:r w:rsidRPr="0028726F">
        <w:rPr>
          <w:rFonts w:ascii="Times New Roman" w:hAnsi="Times New Roman" w:cs="Times New Roman"/>
          <w:sz w:val="24"/>
          <w:szCs w:val="24"/>
        </w:rPr>
        <w:lastRenderedPageBreak/>
        <w:t>и индивидуальными особенностями и склонностями, разв</w:t>
      </w:r>
      <w:r>
        <w:rPr>
          <w:rFonts w:ascii="Times New Roman" w:hAnsi="Times New Roman" w:cs="Times New Roman"/>
          <w:sz w:val="24"/>
          <w:szCs w:val="24"/>
        </w:rPr>
        <w:t>ивать способности и творческий</w:t>
      </w:r>
      <w:r w:rsidRPr="00287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потенциал</w:t>
      </w:r>
      <w:r w:rsidRPr="0028726F">
        <w:rPr>
          <w:rFonts w:ascii="Times New Roman" w:hAnsi="Times New Roman" w:cs="Times New Roman"/>
          <w:sz w:val="24"/>
          <w:szCs w:val="24"/>
        </w:rPr>
        <w:t xml:space="preserve"> каждого ребенка как субъекта отношений с самим собой, другими детьми, взрослыми и миром;</w:t>
      </w:r>
    </w:p>
    <w:p w:rsidR="00094A97" w:rsidRPr="0028726F" w:rsidRDefault="00094A97" w:rsidP="00094A97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объединять</w:t>
      </w:r>
      <w:r w:rsidRPr="0028726F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е и воспитание</w:t>
      </w:r>
      <w:r w:rsidRPr="0028726F">
        <w:rPr>
          <w:rFonts w:ascii="Times New Roman" w:hAnsi="Times New Roman" w:cs="Times New Roman"/>
          <w:sz w:val="24"/>
          <w:szCs w:val="24"/>
        </w:rPr>
        <w:t xml:space="preserve">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94A97" w:rsidRPr="0028726F" w:rsidRDefault="00901FED" w:rsidP="00094A97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формировать общую культуру личности, в том числе ценности</w:t>
      </w:r>
      <w:r w:rsidR="00094A97" w:rsidRPr="00287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здорового образа жизни, развивать их социальные, нравственные, эстетические, интеллектуальные</w:t>
      </w:r>
      <w:r w:rsidR="00094A97" w:rsidRPr="002872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физические</w:t>
      </w:r>
      <w:r w:rsidR="00094A97" w:rsidRPr="0028726F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а, инициативность, самостоятельность</w:t>
      </w:r>
      <w:r w:rsidR="00094A97" w:rsidRPr="0028726F">
        <w:rPr>
          <w:rFonts w:ascii="Times New Roman" w:hAnsi="Times New Roman" w:cs="Times New Roman"/>
          <w:sz w:val="24"/>
          <w:szCs w:val="24"/>
        </w:rPr>
        <w:t xml:space="preserve"> и ответственност</w:t>
      </w:r>
      <w:r>
        <w:rPr>
          <w:rFonts w:ascii="Times New Roman" w:hAnsi="Times New Roman" w:cs="Times New Roman"/>
          <w:sz w:val="24"/>
          <w:szCs w:val="24"/>
        </w:rPr>
        <w:t>ь ребенка, формировать предпосылки</w:t>
      </w:r>
      <w:r w:rsidR="00094A97" w:rsidRPr="0028726F">
        <w:rPr>
          <w:rFonts w:ascii="Times New Roman" w:hAnsi="Times New Roman" w:cs="Times New Roman"/>
          <w:sz w:val="24"/>
          <w:szCs w:val="24"/>
        </w:rPr>
        <w:t xml:space="preserve"> учебной деятельности;</w:t>
      </w:r>
    </w:p>
    <w:p w:rsidR="00094A97" w:rsidRPr="0028726F" w:rsidRDefault="00901FED" w:rsidP="00094A97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обеспечивать вариативность и разнообразие содержания п</w:t>
      </w:r>
      <w:r w:rsidR="00094A97" w:rsidRPr="0028726F">
        <w:rPr>
          <w:rFonts w:ascii="Times New Roman" w:hAnsi="Times New Roman" w:cs="Times New Roman"/>
          <w:sz w:val="24"/>
          <w:szCs w:val="24"/>
        </w:rPr>
        <w:t>рограмм</w:t>
      </w:r>
      <w:r w:rsidR="00094A97">
        <w:rPr>
          <w:rFonts w:ascii="Times New Roman" w:hAnsi="Times New Roman" w:cs="Times New Roman"/>
          <w:sz w:val="24"/>
          <w:szCs w:val="24"/>
        </w:rPr>
        <w:t>ы</w:t>
      </w:r>
      <w:r w:rsidR="00094A97" w:rsidRPr="0028726F">
        <w:rPr>
          <w:rFonts w:ascii="Times New Roman" w:hAnsi="Times New Roman" w:cs="Times New Roman"/>
          <w:sz w:val="24"/>
          <w:szCs w:val="24"/>
        </w:rPr>
        <w:t xml:space="preserve"> и организационных форм дошк</w:t>
      </w:r>
      <w:r>
        <w:rPr>
          <w:rFonts w:ascii="Times New Roman" w:hAnsi="Times New Roman" w:cs="Times New Roman"/>
          <w:sz w:val="24"/>
          <w:szCs w:val="24"/>
        </w:rPr>
        <w:t>ольного образования, возможность</w:t>
      </w:r>
      <w:r w:rsidR="00094A97" w:rsidRPr="0028726F">
        <w:rPr>
          <w:rFonts w:ascii="Times New Roman" w:hAnsi="Times New Roman" w:cs="Times New Roman"/>
          <w:sz w:val="24"/>
          <w:szCs w:val="24"/>
        </w:rPr>
        <w:t xml:space="preserve"> фор</w:t>
      </w:r>
      <w:r>
        <w:rPr>
          <w:rFonts w:ascii="Times New Roman" w:hAnsi="Times New Roman" w:cs="Times New Roman"/>
          <w:sz w:val="24"/>
          <w:szCs w:val="24"/>
        </w:rPr>
        <w:t>мирования п</w:t>
      </w:r>
      <w:r w:rsidR="00094A97" w:rsidRPr="0028726F">
        <w:rPr>
          <w:rFonts w:ascii="Times New Roman" w:hAnsi="Times New Roman" w:cs="Times New Roman"/>
          <w:sz w:val="24"/>
          <w:szCs w:val="24"/>
        </w:rPr>
        <w:t>рограмм различной направленности с учетом образовательных потребностей, способностей и состояния здоровья детей;</w:t>
      </w:r>
    </w:p>
    <w:p w:rsidR="00094A97" w:rsidRPr="0028726F" w:rsidRDefault="00901FED" w:rsidP="00094A97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формировать социокультурную среду, соответствующую</w:t>
      </w:r>
      <w:r w:rsidR="00094A97" w:rsidRPr="0028726F">
        <w:rPr>
          <w:rFonts w:ascii="Times New Roman" w:hAnsi="Times New Roman" w:cs="Times New Roman"/>
          <w:sz w:val="24"/>
          <w:szCs w:val="24"/>
        </w:rPr>
        <w:t xml:space="preserve"> возрастным, индивидуальным, психологическим и физиологическим особенностям детей;</w:t>
      </w:r>
    </w:p>
    <w:p w:rsidR="00094A97" w:rsidRPr="0028726F" w:rsidRDefault="00901FED" w:rsidP="00094A97">
      <w:pPr>
        <w:pStyle w:val="ConsPlusNormal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обеспечивать</w:t>
      </w:r>
      <w:r w:rsidR="00094A97" w:rsidRPr="0028726F">
        <w:rPr>
          <w:rFonts w:ascii="Times New Roman" w:hAnsi="Times New Roman" w:cs="Times New Roman"/>
          <w:sz w:val="24"/>
          <w:szCs w:val="24"/>
        </w:rPr>
        <w:t xml:space="preserve"> пс</w:t>
      </w:r>
      <w:r>
        <w:rPr>
          <w:rFonts w:ascii="Times New Roman" w:hAnsi="Times New Roman" w:cs="Times New Roman"/>
          <w:sz w:val="24"/>
          <w:szCs w:val="24"/>
        </w:rPr>
        <w:t>ихолого-педагогической поддержку семьи и повышать компетентность</w:t>
      </w:r>
      <w:r w:rsidR="00094A97" w:rsidRPr="0028726F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в вопросах развития и образования, охраны и укрепления здоровья детей.</w:t>
      </w:r>
    </w:p>
    <w:p w:rsidR="00094A97" w:rsidRPr="00094A97" w:rsidRDefault="00094A97" w:rsidP="00094A97">
      <w:pPr>
        <w:pStyle w:val="a3"/>
        <w:spacing w:line="360" w:lineRule="auto"/>
        <w:ind w:left="0" w:firstLine="284"/>
        <w:jc w:val="both"/>
      </w:pPr>
    </w:p>
    <w:p w:rsidR="0045588B" w:rsidRDefault="00901FED" w:rsidP="00DA76FC">
      <w:pPr>
        <w:pStyle w:val="a3"/>
        <w:numPr>
          <w:ilvl w:val="1"/>
          <w:numId w:val="10"/>
        </w:numPr>
        <w:autoSpaceDE w:val="0"/>
        <w:autoSpaceDN w:val="0"/>
        <w:adjustRightInd w:val="0"/>
        <w:jc w:val="both"/>
        <w:rPr>
          <w:b/>
        </w:rPr>
      </w:pPr>
      <w:r w:rsidRPr="00901FED">
        <w:rPr>
          <w:b/>
        </w:rPr>
        <w:t>Принципы и подходы к формированию программы</w:t>
      </w:r>
      <w:r w:rsidR="0045588B" w:rsidRPr="00901FED">
        <w:rPr>
          <w:b/>
        </w:rPr>
        <w:t xml:space="preserve">:  </w:t>
      </w:r>
    </w:p>
    <w:p w:rsidR="00901FED" w:rsidRPr="00901FED" w:rsidRDefault="00901FED" w:rsidP="00901FED">
      <w:pPr>
        <w:pStyle w:val="a3"/>
        <w:autoSpaceDE w:val="0"/>
        <w:autoSpaceDN w:val="0"/>
        <w:adjustRightInd w:val="0"/>
        <w:ind w:left="780"/>
        <w:jc w:val="both"/>
        <w:rPr>
          <w:b/>
        </w:rPr>
      </w:pPr>
    </w:p>
    <w:p w:rsidR="0045588B" w:rsidRDefault="00901FED" w:rsidP="009A0A2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1FED">
        <w:rPr>
          <w:rFonts w:ascii="Times New Roman" w:hAnsi="Times New Roman" w:cs="Times New Roman"/>
          <w:sz w:val="24"/>
          <w:szCs w:val="24"/>
        </w:rPr>
        <w:t xml:space="preserve">Основными подходами в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r w:rsidRPr="00901FED">
        <w:rPr>
          <w:rFonts w:ascii="Times New Roman" w:hAnsi="Times New Roman" w:cs="Times New Roman"/>
          <w:sz w:val="24"/>
          <w:szCs w:val="24"/>
        </w:rPr>
        <w:t>программы</w:t>
      </w:r>
      <w:r w:rsidR="009A0A2C">
        <w:rPr>
          <w:rFonts w:ascii="Times New Roman" w:hAnsi="Times New Roman" w:cs="Times New Roman"/>
          <w:sz w:val="24"/>
          <w:szCs w:val="24"/>
        </w:rPr>
        <w:t xml:space="preserve"> являются культурно-исторический и системно-</w:t>
      </w:r>
      <w:proofErr w:type="spellStart"/>
      <w:r w:rsidR="009A0A2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9A0A2C">
        <w:rPr>
          <w:rFonts w:ascii="Times New Roman" w:hAnsi="Times New Roman" w:cs="Times New Roman"/>
          <w:sz w:val="24"/>
          <w:szCs w:val="24"/>
        </w:rPr>
        <w:t xml:space="preserve"> подход к развитию личности ребенка.</w:t>
      </w:r>
    </w:p>
    <w:p w:rsidR="009A0A2C" w:rsidRDefault="009A0A2C" w:rsidP="009A0A2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сформирована в соответствии с принципами федерального образовательного стандарта (п. 1.4):</w:t>
      </w:r>
    </w:p>
    <w:p w:rsidR="0045588B" w:rsidRPr="0034104A" w:rsidRDefault="005F4CA4" w:rsidP="00DA76FC">
      <w:pPr>
        <w:pStyle w:val="a3"/>
        <w:numPr>
          <w:ilvl w:val="0"/>
          <w:numId w:val="1"/>
        </w:numPr>
        <w:autoSpaceDE w:val="0"/>
        <w:autoSpaceDN w:val="0"/>
        <w:adjustRightInd w:val="0"/>
        <w:ind w:left="142" w:firstLine="284"/>
        <w:jc w:val="both"/>
        <w:rPr>
          <w:szCs w:val="28"/>
        </w:rPr>
      </w:pPr>
      <w:r>
        <w:rPr>
          <w:szCs w:val="28"/>
        </w:rPr>
        <w:t>п</w:t>
      </w:r>
      <w:r w:rsidR="009A0A2C">
        <w:rPr>
          <w:szCs w:val="28"/>
        </w:rPr>
        <w:t xml:space="preserve">олноценное проживание ребенком всех этапов детства </w:t>
      </w:r>
      <w:proofErr w:type="gramStart"/>
      <w:r w:rsidR="009A0A2C">
        <w:rPr>
          <w:szCs w:val="28"/>
        </w:rPr>
        <w:t xml:space="preserve">( </w:t>
      </w:r>
      <w:proofErr w:type="gramEnd"/>
      <w:r w:rsidR="009A0A2C">
        <w:rPr>
          <w:szCs w:val="28"/>
        </w:rPr>
        <w:t>младенческого, раннего и дошкольного возраста), обогащения (амплификация) детского развития</w:t>
      </w:r>
      <w:r w:rsidR="0045588B" w:rsidRPr="0034104A">
        <w:rPr>
          <w:szCs w:val="28"/>
        </w:rPr>
        <w:t>;</w:t>
      </w:r>
    </w:p>
    <w:p w:rsidR="005F4CA4" w:rsidRPr="005F4CA4" w:rsidRDefault="005F4CA4" w:rsidP="00DA76FC">
      <w:pPr>
        <w:pStyle w:val="a5"/>
        <w:numPr>
          <w:ilvl w:val="0"/>
          <w:numId w:val="11"/>
        </w:numPr>
        <w:spacing w:before="0" w:beforeAutospacing="0" w:after="0" w:afterAutospacing="0"/>
        <w:ind w:left="0" w:firstLine="284"/>
        <w:rPr>
          <w:color w:val="000000"/>
          <w:spacing w:val="3"/>
        </w:rPr>
      </w:pPr>
      <w:r w:rsidRPr="005F4CA4">
        <w:rPr>
          <w:color w:val="000000"/>
          <w:spacing w:val="3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5F4CA4" w:rsidRPr="005F4CA4" w:rsidRDefault="005F4CA4" w:rsidP="00DA76FC">
      <w:pPr>
        <w:pStyle w:val="a5"/>
        <w:numPr>
          <w:ilvl w:val="0"/>
          <w:numId w:val="11"/>
        </w:numPr>
        <w:spacing w:before="0" w:beforeAutospacing="0" w:after="0" w:afterAutospacing="0"/>
        <w:ind w:left="0" w:firstLine="142"/>
        <w:rPr>
          <w:color w:val="000000"/>
          <w:spacing w:val="3"/>
        </w:rPr>
      </w:pPr>
      <w:r w:rsidRPr="005F4CA4">
        <w:rPr>
          <w:color w:val="000000"/>
          <w:spacing w:val="3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F4CA4" w:rsidRPr="005F4CA4" w:rsidRDefault="005F4CA4" w:rsidP="00DA76FC">
      <w:pPr>
        <w:pStyle w:val="a5"/>
        <w:numPr>
          <w:ilvl w:val="0"/>
          <w:numId w:val="11"/>
        </w:numPr>
        <w:spacing w:before="0" w:beforeAutospacing="0" w:after="0" w:afterAutospacing="0"/>
        <w:ind w:left="0" w:firstLine="284"/>
        <w:rPr>
          <w:color w:val="000000"/>
          <w:spacing w:val="3"/>
        </w:rPr>
      </w:pPr>
      <w:r w:rsidRPr="005F4CA4">
        <w:rPr>
          <w:color w:val="000000"/>
          <w:spacing w:val="3"/>
        </w:rPr>
        <w:t>поддержка инициативы детей в различных видах деятельности;</w:t>
      </w:r>
    </w:p>
    <w:p w:rsidR="005F4CA4" w:rsidRPr="005F4CA4" w:rsidRDefault="005F4CA4" w:rsidP="00DA76FC">
      <w:pPr>
        <w:pStyle w:val="a5"/>
        <w:numPr>
          <w:ilvl w:val="0"/>
          <w:numId w:val="11"/>
        </w:numPr>
        <w:spacing w:before="0" w:beforeAutospacing="0" w:after="0" w:afterAutospacing="0"/>
        <w:ind w:left="0" w:firstLine="284"/>
        <w:rPr>
          <w:color w:val="000000"/>
          <w:spacing w:val="3"/>
        </w:rPr>
      </w:pPr>
      <w:r>
        <w:rPr>
          <w:color w:val="000000"/>
          <w:spacing w:val="3"/>
        </w:rPr>
        <w:t>партнерство</w:t>
      </w:r>
      <w:r w:rsidRPr="005F4CA4">
        <w:rPr>
          <w:color w:val="000000"/>
          <w:spacing w:val="3"/>
        </w:rPr>
        <w:t xml:space="preserve"> с семьей;</w:t>
      </w:r>
    </w:p>
    <w:p w:rsidR="005F4CA4" w:rsidRPr="005F4CA4" w:rsidRDefault="005F4CA4" w:rsidP="00DA76FC">
      <w:pPr>
        <w:pStyle w:val="a5"/>
        <w:numPr>
          <w:ilvl w:val="0"/>
          <w:numId w:val="11"/>
        </w:numPr>
        <w:spacing w:before="0" w:beforeAutospacing="0" w:after="0" w:afterAutospacing="0"/>
        <w:ind w:left="0" w:firstLine="284"/>
        <w:rPr>
          <w:color w:val="000000"/>
          <w:spacing w:val="3"/>
        </w:rPr>
      </w:pPr>
      <w:r w:rsidRPr="005F4CA4">
        <w:rPr>
          <w:color w:val="000000"/>
          <w:spacing w:val="3"/>
        </w:rPr>
        <w:t>приобщение детей к социокультурным нормам, традициям семьи, общества и государства;</w:t>
      </w:r>
    </w:p>
    <w:p w:rsidR="005F4CA4" w:rsidRPr="005F4CA4" w:rsidRDefault="005F4CA4" w:rsidP="00DA76FC">
      <w:pPr>
        <w:pStyle w:val="a5"/>
        <w:numPr>
          <w:ilvl w:val="0"/>
          <w:numId w:val="11"/>
        </w:numPr>
        <w:spacing w:before="0" w:beforeAutospacing="0" w:after="0" w:afterAutospacing="0"/>
        <w:ind w:left="0" w:firstLine="284"/>
        <w:rPr>
          <w:color w:val="000000"/>
          <w:spacing w:val="3"/>
        </w:rPr>
      </w:pPr>
      <w:r w:rsidRPr="005F4CA4">
        <w:rPr>
          <w:color w:val="000000"/>
          <w:spacing w:val="3"/>
        </w:rPr>
        <w:t xml:space="preserve"> формирование познавательных интересов и познавательных действий ребенка в различных видах деятельности;</w:t>
      </w:r>
    </w:p>
    <w:p w:rsidR="005F4CA4" w:rsidRPr="005F4CA4" w:rsidRDefault="005F4CA4" w:rsidP="00DA76FC">
      <w:pPr>
        <w:pStyle w:val="a5"/>
        <w:numPr>
          <w:ilvl w:val="0"/>
          <w:numId w:val="11"/>
        </w:numPr>
        <w:spacing w:before="0" w:beforeAutospacing="0" w:after="0" w:afterAutospacing="0"/>
        <w:ind w:left="0" w:firstLine="284"/>
        <w:rPr>
          <w:color w:val="000000"/>
          <w:spacing w:val="3"/>
        </w:rPr>
      </w:pPr>
      <w:r w:rsidRPr="005F4CA4">
        <w:rPr>
          <w:color w:val="000000"/>
          <w:spacing w:val="3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F4CA4" w:rsidRDefault="005F4CA4" w:rsidP="00DA76FC">
      <w:pPr>
        <w:pStyle w:val="a5"/>
        <w:numPr>
          <w:ilvl w:val="0"/>
          <w:numId w:val="11"/>
        </w:numPr>
        <w:spacing w:before="0" w:beforeAutospacing="0" w:after="0" w:afterAutospacing="0"/>
        <w:ind w:left="0" w:firstLine="284"/>
        <w:rPr>
          <w:color w:val="000000"/>
          <w:spacing w:val="3"/>
        </w:rPr>
      </w:pPr>
      <w:r w:rsidRPr="005F4CA4">
        <w:rPr>
          <w:color w:val="000000"/>
          <w:spacing w:val="3"/>
        </w:rPr>
        <w:t>учет этнокультурной ситуации развития детей.</w:t>
      </w:r>
    </w:p>
    <w:p w:rsidR="005F4CA4" w:rsidRDefault="005F4CA4" w:rsidP="005F4CA4">
      <w:pPr>
        <w:pStyle w:val="a5"/>
        <w:spacing w:before="0" w:beforeAutospacing="0" w:after="0" w:afterAutospacing="0"/>
        <w:ind w:firstLine="142"/>
        <w:rPr>
          <w:color w:val="000000"/>
          <w:spacing w:val="3"/>
        </w:rPr>
      </w:pPr>
      <w:r>
        <w:rPr>
          <w:color w:val="000000"/>
          <w:spacing w:val="3"/>
        </w:rPr>
        <w:t>Основная образовательная программа направлена на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деятельности.</w:t>
      </w:r>
    </w:p>
    <w:p w:rsidR="005F4CA4" w:rsidRPr="005F4CA4" w:rsidRDefault="005F4CA4" w:rsidP="005F4CA4">
      <w:pPr>
        <w:pStyle w:val="a5"/>
        <w:spacing w:before="0" w:beforeAutospacing="0" w:after="0" w:afterAutospacing="0"/>
        <w:ind w:firstLine="142"/>
        <w:rPr>
          <w:color w:val="000000"/>
          <w:spacing w:val="3"/>
        </w:rPr>
      </w:pPr>
      <w:r>
        <w:rPr>
          <w:color w:val="000000"/>
          <w:spacing w:val="3"/>
        </w:rPr>
        <w:t>В программе определены виды деятельности:</w:t>
      </w:r>
    </w:p>
    <w:p w:rsidR="008A5E62" w:rsidRDefault="005F4CA4" w:rsidP="005F4CA4">
      <w:pPr>
        <w:pStyle w:val="a3"/>
        <w:autoSpaceDE w:val="0"/>
        <w:autoSpaceDN w:val="0"/>
        <w:adjustRightInd w:val="0"/>
        <w:ind w:left="0" w:firstLine="142"/>
        <w:jc w:val="both"/>
      </w:pPr>
      <w:r>
        <w:t>В раннем детстве</w:t>
      </w:r>
      <w:r w:rsidR="00957457">
        <w:t xml:space="preserve"> выделены следующие виды деятельности:</w:t>
      </w:r>
    </w:p>
    <w:p w:rsidR="00957457" w:rsidRDefault="00957457" w:rsidP="00DA76FC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284"/>
        <w:jc w:val="both"/>
      </w:pPr>
      <w:r>
        <w:t>предметная деятельность и игры с составными и динамическими игрушками;</w:t>
      </w:r>
    </w:p>
    <w:p w:rsidR="00957457" w:rsidRDefault="00957457" w:rsidP="00DA76FC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284"/>
        <w:jc w:val="both"/>
      </w:pPr>
      <w:r>
        <w:lastRenderedPageBreak/>
        <w:t>экспериментирование с материалами и веществами (песок, вода и др.);</w:t>
      </w:r>
    </w:p>
    <w:p w:rsidR="00957457" w:rsidRDefault="00957457" w:rsidP="00DA76FC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284"/>
        <w:jc w:val="both"/>
      </w:pPr>
      <w:r>
        <w:t xml:space="preserve">общение </w:t>
      </w:r>
      <w:proofErr w:type="gramStart"/>
      <w:r>
        <w:t>со</w:t>
      </w:r>
      <w:proofErr w:type="gramEnd"/>
      <w:r>
        <w:t xml:space="preserve"> взрослым;</w:t>
      </w:r>
    </w:p>
    <w:p w:rsidR="00957457" w:rsidRDefault="00957457" w:rsidP="00DA76FC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284"/>
        <w:jc w:val="both"/>
      </w:pPr>
      <w:r>
        <w:t>самообслуживание и действия с бытовыми предметами (ложка, совок, лопатка и др.);</w:t>
      </w:r>
    </w:p>
    <w:p w:rsidR="00957457" w:rsidRDefault="00957457" w:rsidP="00DA76FC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284"/>
        <w:jc w:val="both"/>
      </w:pPr>
      <w:r>
        <w:t>восприятие музыки, сказок, стихов, рассматривание картинок;</w:t>
      </w:r>
    </w:p>
    <w:p w:rsidR="00957457" w:rsidRDefault="00957457" w:rsidP="00DA76FC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284"/>
        <w:jc w:val="both"/>
      </w:pPr>
      <w:r>
        <w:t>двигательная активность.</w:t>
      </w:r>
    </w:p>
    <w:p w:rsidR="00957457" w:rsidRDefault="00957457" w:rsidP="00957457">
      <w:pPr>
        <w:pStyle w:val="a3"/>
        <w:tabs>
          <w:tab w:val="left" w:pos="0"/>
        </w:tabs>
        <w:autoSpaceDE w:val="0"/>
        <w:autoSpaceDN w:val="0"/>
        <w:adjustRightInd w:val="0"/>
        <w:ind w:left="0" w:firstLine="142"/>
        <w:jc w:val="both"/>
      </w:pPr>
      <w:r>
        <w:t xml:space="preserve"> В дошкольном возрасте выделены следующие виды деятельности:</w:t>
      </w:r>
    </w:p>
    <w:p w:rsidR="00957457" w:rsidRDefault="00957457" w:rsidP="00DA76FC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r>
        <w:t>игровая деятельность (включая сюжетно-ролевую игру как ведущую деятельность детей дошкольного возраста, а также игру с правилами и другие ее виды);</w:t>
      </w:r>
    </w:p>
    <w:p w:rsidR="00957457" w:rsidRDefault="00957457" w:rsidP="00DA76FC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r>
        <w:t xml:space="preserve">коммуникативная (общение и взаимодействие </w:t>
      </w:r>
      <w:proofErr w:type="gramStart"/>
      <w:r>
        <w:t>со</w:t>
      </w:r>
      <w:proofErr w:type="gramEnd"/>
      <w:r>
        <w:t xml:space="preserve"> взрослыми и сверстниками);</w:t>
      </w:r>
    </w:p>
    <w:p w:rsidR="00957457" w:rsidRDefault="00957457" w:rsidP="00DA76FC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r>
        <w:t>восприятие художественной литературы и фольклора (беседа по художественному произведению, драматизация, заучивание и др.);</w:t>
      </w:r>
    </w:p>
    <w:p w:rsidR="00957457" w:rsidRDefault="00957457" w:rsidP="00DA76FC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proofErr w:type="gramStart"/>
      <w:r>
        <w:t>познавательно-исследовательская</w:t>
      </w:r>
      <w:proofErr w:type="gramEnd"/>
      <w:r>
        <w:t xml:space="preserve"> (исследование объектов окружающего мира и экспериментирование с ними);</w:t>
      </w:r>
    </w:p>
    <w:p w:rsidR="00957457" w:rsidRDefault="00957457" w:rsidP="00DA76FC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r>
        <w:t>самообслуживание и элементарный бытовой труд (в помещении и на улице);</w:t>
      </w:r>
    </w:p>
    <w:p w:rsidR="00957457" w:rsidRDefault="00957457" w:rsidP="00DA76FC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r>
        <w:t>конструирование из разного материала, включая конструкторы, модули, бумагу, природный и иной материал);</w:t>
      </w:r>
    </w:p>
    <w:p w:rsidR="00957457" w:rsidRDefault="00957457" w:rsidP="00DA76FC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r>
        <w:t>изобразительная (рисование, лепка, аппликация);</w:t>
      </w:r>
    </w:p>
    <w:p w:rsidR="00957457" w:rsidRDefault="00957457" w:rsidP="00DA76FC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proofErr w:type="gramStart"/>
      <w:r>
        <w:t>музыкальная</w:t>
      </w:r>
      <w:proofErr w:type="gramEnd"/>
      <w:r>
        <w:t xml:space="preserve"> (восприятие и понимание смысла музыкальных произведений, пение, музыкально-ритмические движения, игры на музыкальных инструментах);</w:t>
      </w:r>
    </w:p>
    <w:p w:rsidR="00957457" w:rsidRDefault="00957457" w:rsidP="00DA76FC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proofErr w:type="gramStart"/>
      <w:r>
        <w:t>двигательная</w:t>
      </w:r>
      <w:proofErr w:type="gramEnd"/>
      <w:r>
        <w:t xml:space="preserve"> (овладение основными движениями).</w:t>
      </w:r>
    </w:p>
    <w:p w:rsidR="00386A9C" w:rsidRPr="001C5DDC" w:rsidRDefault="003B2DA1" w:rsidP="000D0261">
      <w:pPr>
        <w:pStyle w:val="a3"/>
        <w:autoSpaceDE w:val="0"/>
        <w:autoSpaceDN w:val="0"/>
        <w:adjustRightInd w:val="0"/>
        <w:ind w:left="0" w:firstLine="284"/>
        <w:jc w:val="both"/>
        <w:rPr>
          <w:b/>
          <w:color w:val="FF0000"/>
        </w:rPr>
      </w:pPr>
      <w:r>
        <w:rPr>
          <w:b/>
        </w:rPr>
        <w:t xml:space="preserve">1.5. </w:t>
      </w:r>
      <w:r w:rsidR="001C5DDC" w:rsidRPr="001C5DDC">
        <w:rPr>
          <w:b/>
        </w:rPr>
        <w:t>Характеристика образовательной организации</w:t>
      </w:r>
    </w:p>
    <w:p w:rsidR="00386A9C" w:rsidRDefault="00386A9C" w:rsidP="000D0261">
      <w:pPr>
        <w:pStyle w:val="a3"/>
        <w:autoSpaceDE w:val="0"/>
        <w:autoSpaceDN w:val="0"/>
        <w:adjustRightInd w:val="0"/>
        <w:ind w:left="0" w:firstLine="284"/>
        <w:jc w:val="both"/>
        <w:rPr>
          <w:b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1C5DDC" w:rsidTr="00725667">
        <w:tc>
          <w:tcPr>
            <w:tcW w:w="4644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Основные показатели</w:t>
            </w:r>
          </w:p>
        </w:tc>
        <w:tc>
          <w:tcPr>
            <w:tcW w:w="5103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Информация </w:t>
            </w:r>
          </w:p>
        </w:tc>
      </w:tr>
      <w:tr w:rsidR="001C5DDC" w:rsidTr="00725667">
        <w:tc>
          <w:tcPr>
            <w:tcW w:w="4644" w:type="dxa"/>
          </w:tcPr>
          <w:p w:rsidR="001C5DDC" w:rsidRPr="00725667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725667">
              <w:rPr>
                <w:b/>
              </w:rPr>
              <w:t>Полное название ДОО</w:t>
            </w:r>
          </w:p>
        </w:tc>
        <w:tc>
          <w:tcPr>
            <w:tcW w:w="5103" w:type="dxa"/>
          </w:tcPr>
          <w:p w:rsidR="001C5DDC" w:rsidRPr="00CB5271" w:rsidRDefault="00725667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>Муниципальное дошкольно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е бюджетно</w:t>
            </w:r>
            <w:r w:rsidRPr="00CB5271">
              <w:rPr>
                <w:rFonts w:ascii="Times New Roman" w:hAnsi="Times New Roman" w:cs="Times New Roman"/>
                <w:sz w:val="24"/>
              </w:rPr>
              <w:t>е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5271">
              <w:rPr>
                <w:rFonts w:ascii="Times New Roman" w:hAnsi="Times New Roman" w:cs="Times New Roman"/>
                <w:sz w:val="24"/>
              </w:rPr>
              <w:t xml:space="preserve"> образовательное учреждение 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Гостиловский</w:t>
            </w:r>
            <w:r w:rsidRPr="00CB5271">
              <w:rPr>
                <w:rFonts w:ascii="Times New Roman" w:hAnsi="Times New Roman" w:cs="Times New Roman"/>
                <w:sz w:val="24"/>
              </w:rPr>
              <w:t xml:space="preserve"> детский сад </w:t>
            </w:r>
          </w:p>
        </w:tc>
      </w:tr>
      <w:tr w:rsidR="001C5DDC" w:rsidTr="00725667">
        <w:tc>
          <w:tcPr>
            <w:tcW w:w="4644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Сокращенное название ДОО</w:t>
            </w:r>
          </w:p>
        </w:tc>
        <w:tc>
          <w:tcPr>
            <w:tcW w:w="5103" w:type="dxa"/>
          </w:tcPr>
          <w:p w:rsidR="001C5DDC" w:rsidRPr="00CB5271" w:rsidRDefault="00725667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>МД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Б</w:t>
            </w:r>
            <w:r w:rsidRPr="00CB5271">
              <w:rPr>
                <w:rFonts w:ascii="Times New Roman" w:hAnsi="Times New Roman" w:cs="Times New Roman"/>
                <w:sz w:val="24"/>
              </w:rPr>
              <w:t xml:space="preserve">ОУ 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Гостиловский</w:t>
            </w:r>
            <w:r w:rsidRPr="00CB5271">
              <w:rPr>
                <w:rFonts w:ascii="Times New Roman" w:hAnsi="Times New Roman" w:cs="Times New Roman"/>
                <w:sz w:val="24"/>
              </w:rPr>
              <w:t xml:space="preserve"> детский сад </w:t>
            </w:r>
          </w:p>
        </w:tc>
      </w:tr>
      <w:tr w:rsidR="001C5DDC" w:rsidTr="00725667">
        <w:tc>
          <w:tcPr>
            <w:tcW w:w="4644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Юридический (фактический) адрес</w:t>
            </w:r>
          </w:p>
        </w:tc>
        <w:tc>
          <w:tcPr>
            <w:tcW w:w="5103" w:type="dxa"/>
          </w:tcPr>
          <w:p w:rsidR="001C5DDC" w:rsidRPr="00CB5271" w:rsidRDefault="008A29BE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 xml:space="preserve">ЯО, Большесельский р-он 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д</w:t>
            </w:r>
            <w:r w:rsidRPr="00CB527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Новое Гостилово</w:t>
            </w:r>
            <w:r w:rsidRPr="00CB5271"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gramStart"/>
            <w:r w:rsidR="008C145E" w:rsidRPr="00CB5271">
              <w:rPr>
                <w:rFonts w:ascii="Times New Roman" w:hAnsi="Times New Roman" w:cs="Times New Roman"/>
                <w:sz w:val="24"/>
              </w:rPr>
              <w:t>Зеленая</w:t>
            </w:r>
            <w:proofErr w:type="gramEnd"/>
            <w:r w:rsidR="008C145E" w:rsidRPr="00CB527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5271">
              <w:rPr>
                <w:rFonts w:ascii="Times New Roman" w:hAnsi="Times New Roman" w:cs="Times New Roman"/>
                <w:sz w:val="24"/>
              </w:rPr>
              <w:t>д.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C5DDC" w:rsidTr="00725667">
        <w:tc>
          <w:tcPr>
            <w:tcW w:w="4644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Учредитель</w:t>
            </w:r>
          </w:p>
        </w:tc>
        <w:tc>
          <w:tcPr>
            <w:tcW w:w="5103" w:type="dxa"/>
          </w:tcPr>
          <w:p w:rsidR="001C5DDC" w:rsidRPr="00CB5271" w:rsidRDefault="007B5E81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>Большесельский муниципальный район</w:t>
            </w:r>
          </w:p>
        </w:tc>
      </w:tr>
      <w:tr w:rsidR="001C5DDC" w:rsidTr="00725667">
        <w:tc>
          <w:tcPr>
            <w:tcW w:w="4644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 xml:space="preserve">Лицензия </w:t>
            </w:r>
          </w:p>
        </w:tc>
        <w:tc>
          <w:tcPr>
            <w:tcW w:w="5103" w:type="dxa"/>
          </w:tcPr>
          <w:p w:rsidR="001C5DDC" w:rsidRPr="00CB5271" w:rsidRDefault="007B5E81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>№47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2</w:t>
            </w:r>
            <w:r w:rsidRPr="00CB5271">
              <w:rPr>
                <w:rFonts w:ascii="Times New Roman" w:hAnsi="Times New Roman" w:cs="Times New Roman"/>
                <w:sz w:val="24"/>
              </w:rPr>
              <w:t>/1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5</w:t>
            </w:r>
            <w:r w:rsidRPr="00CB5271">
              <w:rPr>
                <w:rFonts w:ascii="Times New Roman" w:hAnsi="Times New Roman" w:cs="Times New Roman"/>
                <w:sz w:val="24"/>
              </w:rPr>
              <w:t xml:space="preserve"> от 2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2</w:t>
            </w:r>
            <w:r w:rsidRPr="00CB5271">
              <w:rPr>
                <w:rFonts w:ascii="Times New Roman" w:hAnsi="Times New Roman" w:cs="Times New Roman"/>
                <w:sz w:val="24"/>
              </w:rPr>
              <w:t>.1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2</w:t>
            </w:r>
            <w:r w:rsidRPr="00CB5271">
              <w:rPr>
                <w:rFonts w:ascii="Times New Roman" w:hAnsi="Times New Roman" w:cs="Times New Roman"/>
                <w:sz w:val="24"/>
              </w:rPr>
              <w:t>.201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5</w:t>
            </w:r>
            <w:r w:rsidRPr="00CB5271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1C5DDC" w:rsidTr="00725667">
        <w:tc>
          <w:tcPr>
            <w:tcW w:w="4644" w:type="dxa"/>
          </w:tcPr>
          <w:p w:rsidR="001C5DDC" w:rsidRDefault="00CB5271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Заведующий</w:t>
            </w:r>
          </w:p>
        </w:tc>
        <w:tc>
          <w:tcPr>
            <w:tcW w:w="5103" w:type="dxa"/>
          </w:tcPr>
          <w:p w:rsidR="001C5DDC" w:rsidRPr="00CB5271" w:rsidRDefault="00CB5271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>Бабушкин Сергей Владимирович</w:t>
            </w:r>
          </w:p>
        </w:tc>
      </w:tr>
      <w:tr w:rsidR="001C5DDC" w:rsidTr="00725667">
        <w:tc>
          <w:tcPr>
            <w:tcW w:w="4644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Контингент детей</w:t>
            </w:r>
          </w:p>
        </w:tc>
        <w:tc>
          <w:tcPr>
            <w:tcW w:w="5103" w:type="dxa"/>
          </w:tcPr>
          <w:p w:rsidR="001C5DDC" w:rsidRPr="00CB5271" w:rsidRDefault="00725667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>1.5-7 лет</w:t>
            </w:r>
          </w:p>
        </w:tc>
      </w:tr>
      <w:tr w:rsidR="001C5DDC" w:rsidTr="00725667">
        <w:tc>
          <w:tcPr>
            <w:tcW w:w="4644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Плановая и фактическая наполняемость</w:t>
            </w:r>
          </w:p>
        </w:tc>
        <w:tc>
          <w:tcPr>
            <w:tcW w:w="5103" w:type="dxa"/>
          </w:tcPr>
          <w:p w:rsidR="001C5DDC" w:rsidRPr="00CB5271" w:rsidRDefault="008C145E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>14</w:t>
            </w:r>
            <w:r w:rsidR="00990176" w:rsidRPr="00CB5271">
              <w:rPr>
                <w:rFonts w:ascii="Times New Roman" w:hAnsi="Times New Roman" w:cs="Times New Roman"/>
                <w:sz w:val="24"/>
              </w:rPr>
              <w:t xml:space="preserve"> человек, </w:t>
            </w:r>
            <w:r w:rsidR="00CB5271" w:rsidRPr="00CB5271">
              <w:rPr>
                <w:rFonts w:ascii="Times New Roman" w:hAnsi="Times New Roman" w:cs="Times New Roman"/>
                <w:sz w:val="24"/>
              </w:rPr>
              <w:t>4</w:t>
            </w:r>
            <w:r w:rsidRPr="00CB52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14778" w:rsidRPr="00CB5271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</w:tr>
      <w:tr w:rsidR="001C5DDC" w:rsidTr="00725667">
        <w:tc>
          <w:tcPr>
            <w:tcW w:w="4644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 xml:space="preserve"> Количество групп</w:t>
            </w:r>
          </w:p>
        </w:tc>
        <w:tc>
          <w:tcPr>
            <w:tcW w:w="5103" w:type="dxa"/>
          </w:tcPr>
          <w:p w:rsidR="001C5DDC" w:rsidRPr="00CB5271" w:rsidRDefault="008C145E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C5DDC" w:rsidTr="00725667">
        <w:tc>
          <w:tcPr>
            <w:tcW w:w="4644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Возрастные группы</w:t>
            </w:r>
          </w:p>
        </w:tc>
        <w:tc>
          <w:tcPr>
            <w:tcW w:w="5103" w:type="dxa"/>
          </w:tcPr>
          <w:p w:rsidR="001C5DDC" w:rsidRPr="00CB5271" w:rsidRDefault="00CB5271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>1.5-2 лет(1), 3-4 лет(1),</w:t>
            </w:r>
            <w:r w:rsidR="00990176" w:rsidRPr="00CB5271">
              <w:rPr>
                <w:rFonts w:ascii="Times New Roman" w:hAnsi="Times New Roman" w:cs="Times New Roman"/>
                <w:sz w:val="24"/>
              </w:rPr>
              <w:t xml:space="preserve"> 5-6 лет</w:t>
            </w:r>
            <w:r w:rsidRPr="00CB5271">
              <w:rPr>
                <w:rFonts w:ascii="Times New Roman" w:hAnsi="Times New Roman" w:cs="Times New Roman"/>
                <w:sz w:val="24"/>
              </w:rPr>
              <w:t xml:space="preserve"> (2)</w:t>
            </w:r>
            <w:r w:rsidR="00990176" w:rsidRPr="00CB5271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1C5DDC" w:rsidTr="00725667">
        <w:tc>
          <w:tcPr>
            <w:tcW w:w="4644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Педагогические работники (должность, количество)</w:t>
            </w:r>
          </w:p>
        </w:tc>
        <w:tc>
          <w:tcPr>
            <w:tcW w:w="5103" w:type="dxa"/>
          </w:tcPr>
          <w:p w:rsidR="001C5DDC" w:rsidRPr="00CB5271" w:rsidRDefault="00990176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>Воспитател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и</w:t>
            </w:r>
            <w:r w:rsidRPr="00CB527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2</w:t>
            </w:r>
            <w:r w:rsidRPr="00CB5271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1C5DDC" w:rsidTr="00725667">
        <w:tc>
          <w:tcPr>
            <w:tcW w:w="4644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Образование педагогов</w:t>
            </w:r>
          </w:p>
        </w:tc>
        <w:tc>
          <w:tcPr>
            <w:tcW w:w="5103" w:type="dxa"/>
          </w:tcPr>
          <w:p w:rsidR="001C5DDC" w:rsidRPr="00CB5271" w:rsidRDefault="00CB5271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>среднее</w:t>
            </w:r>
            <w:r w:rsidR="00990176" w:rsidRPr="00CB5271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1</w:t>
            </w:r>
            <w:r w:rsidR="00990176" w:rsidRPr="00CB5271">
              <w:rPr>
                <w:rFonts w:ascii="Times New Roman" w:hAnsi="Times New Roman" w:cs="Times New Roman"/>
                <w:sz w:val="24"/>
              </w:rPr>
              <w:t>, ср. специальное - 1</w:t>
            </w:r>
          </w:p>
        </w:tc>
      </w:tr>
      <w:tr w:rsidR="001C5DDC" w:rsidTr="00725667">
        <w:tc>
          <w:tcPr>
            <w:tcW w:w="4644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  <w:tc>
          <w:tcPr>
            <w:tcW w:w="5103" w:type="dxa"/>
          </w:tcPr>
          <w:p w:rsidR="001C5DDC" w:rsidRPr="00CB5271" w:rsidRDefault="00990176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 xml:space="preserve">первая – 1, </w:t>
            </w:r>
          </w:p>
        </w:tc>
      </w:tr>
      <w:tr w:rsidR="001C5DDC" w:rsidTr="00725667">
        <w:tc>
          <w:tcPr>
            <w:tcW w:w="4644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Режим работы ДОО</w:t>
            </w:r>
          </w:p>
        </w:tc>
        <w:tc>
          <w:tcPr>
            <w:tcW w:w="5103" w:type="dxa"/>
          </w:tcPr>
          <w:p w:rsidR="001C5DDC" w:rsidRPr="00CB5271" w:rsidRDefault="00725667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>7.30-1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6</w:t>
            </w:r>
            <w:r w:rsidRPr="00CB5271">
              <w:rPr>
                <w:rFonts w:ascii="Times New Roman" w:hAnsi="Times New Roman" w:cs="Times New Roman"/>
                <w:sz w:val="24"/>
              </w:rPr>
              <w:t>.</w:t>
            </w:r>
            <w:r w:rsidR="008C145E" w:rsidRPr="00CB5271">
              <w:rPr>
                <w:rFonts w:ascii="Times New Roman" w:hAnsi="Times New Roman" w:cs="Times New Roman"/>
                <w:sz w:val="24"/>
              </w:rPr>
              <w:t>3</w:t>
            </w:r>
            <w:r w:rsidRPr="00CB5271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5DDC" w:rsidTr="00725667">
        <w:tc>
          <w:tcPr>
            <w:tcW w:w="4644" w:type="dxa"/>
          </w:tcPr>
          <w:p w:rsidR="001C5DDC" w:rsidRDefault="001C5DDC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 xml:space="preserve">Продолжительность </w:t>
            </w:r>
            <w:r w:rsidR="00EB30A4">
              <w:rPr>
                <w:b/>
              </w:rPr>
              <w:t>пребывания детей в ДОО</w:t>
            </w:r>
          </w:p>
        </w:tc>
        <w:tc>
          <w:tcPr>
            <w:tcW w:w="5103" w:type="dxa"/>
          </w:tcPr>
          <w:p w:rsidR="001C5DDC" w:rsidRPr="00CB5271" w:rsidRDefault="00725667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>5-6 лет</w:t>
            </w:r>
          </w:p>
        </w:tc>
      </w:tr>
      <w:tr w:rsidR="001C5DDC" w:rsidTr="00725667">
        <w:tc>
          <w:tcPr>
            <w:tcW w:w="4644" w:type="dxa"/>
          </w:tcPr>
          <w:p w:rsidR="001C5DDC" w:rsidRDefault="00EB30A4" w:rsidP="001C5DDC">
            <w:pPr>
              <w:pStyle w:val="a3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Предельная наполняемость групп</w:t>
            </w:r>
          </w:p>
        </w:tc>
        <w:tc>
          <w:tcPr>
            <w:tcW w:w="5103" w:type="dxa"/>
          </w:tcPr>
          <w:p w:rsidR="001C5DDC" w:rsidRPr="00CB5271" w:rsidRDefault="008C145E" w:rsidP="00CB5271">
            <w:pPr>
              <w:rPr>
                <w:rFonts w:ascii="Times New Roman" w:hAnsi="Times New Roman" w:cs="Times New Roman"/>
                <w:sz w:val="24"/>
              </w:rPr>
            </w:pPr>
            <w:r w:rsidRPr="00CB5271">
              <w:rPr>
                <w:rFonts w:ascii="Times New Roman" w:hAnsi="Times New Roman" w:cs="Times New Roman"/>
                <w:sz w:val="24"/>
              </w:rPr>
              <w:t>14 человек</w:t>
            </w:r>
          </w:p>
        </w:tc>
      </w:tr>
    </w:tbl>
    <w:p w:rsidR="00A84086" w:rsidRDefault="00A84086" w:rsidP="009F6E00">
      <w:pPr>
        <w:autoSpaceDE w:val="0"/>
        <w:autoSpaceDN w:val="0"/>
        <w:adjustRightInd w:val="0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271" w:rsidRDefault="00CB5271" w:rsidP="009F6E00">
      <w:pPr>
        <w:autoSpaceDE w:val="0"/>
        <w:autoSpaceDN w:val="0"/>
        <w:adjustRightInd w:val="0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0A4" w:rsidRPr="009F6E00" w:rsidRDefault="009F6E00" w:rsidP="009F6E00">
      <w:pPr>
        <w:autoSpaceDE w:val="0"/>
        <w:autoSpaceDN w:val="0"/>
        <w:adjustRightInd w:val="0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1.6 </w:t>
      </w:r>
      <w:r w:rsidR="009D7193" w:rsidRPr="009F6E00">
        <w:rPr>
          <w:rFonts w:ascii="Times New Roman" w:hAnsi="Times New Roman" w:cs="Times New Roman"/>
          <w:b/>
          <w:sz w:val="24"/>
          <w:szCs w:val="24"/>
        </w:rPr>
        <w:t>Х</w:t>
      </w:r>
      <w:r w:rsidR="007C292F" w:rsidRPr="009F6E00">
        <w:rPr>
          <w:rFonts w:ascii="Times New Roman" w:hAnsi="Times New Roman" w:cs="Times New Roman"/>
          <w:b/>
          <w:sz w:val="24"/>
          <w:szCs w:val="24"/>
        </w:rPr>
        <w:t>арактеристики особенностей развития детей раннего и дошкольного возраста</w:t>
      </w:r>
    </w:p>
    <w:p w:rsidR="007C292F" w:rsidRDefault="006549DE" w:rsidP="00DA76FC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rPr>
          <w:b/>
        </w:rPr>
      </w:pPr>
      <w:r>
        <w:rPr>
          <w:b/>
        </w:rPr>
        <w:t>Возрастные особенности развития детей 2-3 лет</w:t>
      </w:r>
    </w:p>
    <w:p w:rsidR="006549DE" w:rsidRDefault="006549DE" w:rsidP="00D8237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году жизни у детей ведущим видом деятельности является предметно-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манипулятивная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деятельность. Продолжает развиваться ситуативно-деловое общение ребенка и взрослого, совершенствуется восприятие окружающего мира. В ходе совместной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деятельности продолжает развиваться понимание речи.</w:t>
      </w:r>
    </w:p>
    <w:p w:rsidR="006549DE" w:rsidRPr="006549DE" w:rsidRDefault="006549DE" w:rsidP="00D8237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начинают понимать не только словесную просьбу или инструкцию, но и рассказ взрослого. Интенсивно развивается активная речь детей. К трем года ребенок осваивает основные грамматические структуры родного языка, использует в речи простые предложения.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В середине третьего года жизни появляются действия с предметами-заменителями. На третьем году совершенствуется зрительное и слуховое восприятие, прежде всего фонематический слух. Основной формой мышления становится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наглядно-действенная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D8237F">
        <w:rPr>
          <w:rFonts w:ascii="Times New Roman" w:hAnsi="Times New Roman" w:cs="Times New Roman"/>
          <w:sz w:val="24"/>
          <w:szCs w:val="24"/>
        </w:rPr>
        <w:t>детей этого возра</w:t>
      </w:r>
      <w:r>
        <w:rPr>
          <w:rFonts w:ascii="Times New Roman" w:hAnsi="Times New Roman" w:cs="Times New Roman"/>
          <w:sz w:val="24"/>
          <w:szCs w:val="24"/>
        </w:rPr>
        <w:t>ста характерны неосознанность мотивов, импульсивность и зависимость от ситуации.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Ранний возраст завершается кризисом трех лет. Ребенок осознает себя как отдельного человека, отличного от взрослого. У </w:t>
      </w:r>
      <w:r w:rsidR="00D8237F">
        <w:rPr>
          <w:rFonts w:ascii="Times New Roman" w:hAnsi="Times New Roman" w:cs="Times New Roman"/>
          <w:sz w:val="24"/>
          <w:szCs w:val="24"/>
        </w:rPr>
        <w:t>детей появля</w:t>
      </w:r>
      <w:r>
        <w:rPr>
          <w:rFonts w:ascii="Times New Roman" w:hAnsi="Times New Roman" w:cs="Times New Roman"/>
          <w:sz w:val="24"/>
          <w:szCs w:val="24"/>
        </w:rPr>
        <w:t xml:space="preserve">ется чувство гордости и стыда, начинают формироваться элементы самосознания, связанные с </w:t>
      </w:r>
      <w:r w:rsidR="00D8237F">
        <w:rPr>
          <w:rFonts w:ascii="Times New Roman" w:hAnsi="Times New Roman" w:cs="Times New Roman"/>
          <w:sz w:val="24"/>
          <w:szCs w:val="24"/>
        </w:rPr>
        <w:t>идентификацией</w:t>
      </w:r>
      <w:r>
        <w:rPr>
          <w:rFonts w:ascii="Times New Roman" w:hAnsi="Times New Roman" w:cs="Times New Roman"/>
          <w:sz w:val="24"/>
          <w:szCs w:val="24"/>
        </w:rPr>
        <w:t xml:space="preserve"> имени и пола. </w:t>
      </w:r>
      <w:r w:rsidR="00D8237F">
        <w:rPr>
          <w:rFonts w:ascii="Times New Roman" w:hAnsi="Times New Roman" w:cs="Times New Roman"/>
          <w:sz w:val="24"/>
          <w:szCs w:val="24"/>
        </w:rPr>
        <w:t xml:space="preserve">Однако кризис часто сопровождается рядом отрицательных проявлений: негативизмом, упрямством, нарушением общения </w:t>
      </w:r>
      <w:proofErr w:type="gramStart"/>
      <w:r w:rsidR="00D8237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8237F">
        <w:rPr>
          <w:rFonts w:ascii="Times New Roman" w:hAnsi="Times New Roman" w:cs="Times New Roman"/>
          <w:sz w:val="24"/>
          <w:szCs w:val="24"/>
        </w:rPr>
        <w:t xml:space="preserve"> взрослым и др. Кризис может продолжаться от нескольких месяцев до двух лет.</w:t>
      </w:r>
    </w:p>
    <w:p w:rsidR="007C292F" w:rsidRDefault="00D8237F" w:rsidP="00DA76FC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rPr>
          <w:b/>
        </w:rPr>
      </w:pPr>
      <w:r>
        <w:rPr>
          <w:b/>
        </w:rPr>
        <w:t>Возрастные особенности развития детей 3-4 лет</w:t>
      </w:r>
    </w:p>
    <w:p w:rsidR="00D8237F" w:rsidRDefault="00D8237F" w:rsidP="00057C5F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8237F">
        <w:rPr>
          <w:rFonts w:ascii="Times New Roman" w:hAnsi="Times New Roman" w:cs="Times New Roman"/>
          <w:sz w:val="24"/>
          <w:szCs w:val="24"/>
        </w:rPr>
        <w:t>На четвертом году жизни</w:t>
      </w:r>
      <w:r>
        <w:rPr>
          <w:rFonts w:ascii="Times New Roman" w:hAnsi="Times New Roman" w:cs="Times New Roman"/>
          <w:sz w:val="24"/>
          <w:szCs w:val="24"/>
        </w:rPr>
        <w:t xml:space="preserve"> игра становится ведущим видом деятельности дошкольников. Основное содержание игры младших дошкольников – действия с игрушками и предметами заместителями. Сюжеты игры просты и незаурядны. Младшие дошкольники скорее играют рядом</w:t>
      </w:r>
      <w:r w:rsidR="00057C5F">
        <w:rPr>
          <w:rFonts w:ascii="Times New Roman" w:hAnsi="Times New Roman" w:cs="Times New Roman"/>
          <w:sz w:val="24"/>
          <w:szCs w:val="24"/>
        </w:rPr>
        <w:t>, чем активно вступают во взаимодействие. Конфликты между детьми преимущественно возникают по поводу игрушек. Положение ребенка в группе сверстников во многом определяется мнением воспитателя.</w:t>
      </w:r>
    </w:p>
    <w:p w:rsidR="00057C5F" w:rsidRDefault="00057C5F" w:rsidP="00057C5F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ребенка зависит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 предмете, которые только начинают формироваться, графические образы бедны. Большое значение для развития мелкой моторики имеет лепка. Конструктивная деятельность в младшем дошкольном возрасте ограничена возведением несложных построек по образцу и замыслу. Младшие дошкольники активно осваивают сенсорные эталоны формы, цвета, величины. К концу младшего дошкольного возраста дети могут воспринимать до 5 и более форм и предметов и до 7 и более цветов. Способны дифференцировать предметы по величине, ориентироваться в пространстве группы детского сада. Развиваются память и внимание. К концу младшего дошкольного возраста они способны запомнить значительные отрывки из любимых произведений. Продолжает развиваться наглядно-действенное мышление. Дошкольники способны установить некоторые скрытые связи и отношения между предметами.</w:t>
      </w:r>
    </w:p>
    <w:p w:rsidR="00057C5F" w:rsidRDefault="00057C5F" w:rsidP="00057C5F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особенно наглядно проявляющееся в игре. Поведение ребенка</w:t>
      </w:r>
      <w:r w:rsidR="00772A69">
        <w:rPr>
          <w:rFonts w:ascii="Times New Roman" w:hAnsi="Times New Roman" w:cs="Times New Roman"/>
          <w:sz w:val="24"/>
          <w:szCs w:val="24"/>
        </w:rPr>
        <w:t xml:space="preserve"> еще во многом ситуативно. Начинает развиваться самооценка, при этом дети в значительной мере ориентируются на оценку воспитателя. Продолжает развиваться также половая идентификация, что проявляется в характере выбираемых игрушек и сюжетов.</w:t>
      </w:r>
    </w:p>
    <w:p w:rsidR="00772A69" w:rsidRPr="00772A69" w:rsidRDefault="00772A69" w:rsidP="00DA76FC">
      <w:pPr>
        <w:pStyle w:val="a4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особенности развития детей 4-5 лет</w:t>
      </w:r>
    </w:p>
    <w:p w:rsidR="00772A69" w:rsidRDefault="00772A69" w:rsidP="00772A69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игровой деятельности детей среднего дошкольного возраста появляются ролевые взаимодействия. В процессе игры роли могут меняться. Игровые и реальные взаимодействия детей разделяются. Значительно развивается изобразительная деятельность. Рисунок становится предметным и детализированным. Совершенствуется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техническая сторона изобразительной деятельности. Дети могут рисовать основные геометрические фигуры, вырезать ножницами, наклеивать изображение на бумагу. Усложняется конструирование: постройки могут включать 5-6 деталей. Изменяется мелкая и крупная моторика. Развиваются и усложняются ловкость, координация движений, а также игры с мячом.</w:t>
      </w:r>
    </w:p>
    <w:p w:rsidR="00772A69" w:rsidRDefault="00772A69" w:rsidP="00772A69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15FD8">
        <w:rPr>
          <w:rFonts w:ascii="Times New Roman" w:hAnsi="Times New Roman" w:cs="Times New Roman"/>
          <w:sz w:val="24"/>
          <w:szCs w:val="24"/>
        </w:rPr>
        <w:t>концу средне</w:t>
      </w:r>
      <w:r>
        <w:rPr>
          <w:rFonts w:ascii="Times New Roman" w:hAnsi="Times New Roman" w:cs="Times New Roman"/>
          <w:sz w:val="24"/>
          <w:szCs w:val="24"/>
        </w:rPr>
        <w:t xml:space="preserve">го возраста </w:t>
      </w:r>
      <w:r w:rsidR="00615FD8">
        <w:rPr>
          <w:rFonts w:ascii="Times New Roman" w:hAnsi="Times New Roman" w:cs="Times New Roman"/>
          <w:sz w:val="24"/>
          <w:szCs w:val="24"/>
        </w:rPr>
        <w:t>восприятие</w:t>
      </w:r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615FD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тановится более развитым. Они могу</w:t>
      </w:r>
      <w:r w:rsidR="00615FD8">
        <w:rPr>
          <w:rFonts w:ascii="Times New Roman" w:hAnsi="Times New Roman" w:cs="Times New Roman"/>
          <w:sz w:val="24"/>
          <w:szCs w:val="24"/>
        </w:rPr>
        <w:t>т назвать форму, на которую похо</w:t>
      </w:r>
      <w:r>
        <w:rPr>
          <w:rFonts w:ascii="Times New Roman" w:hAnsi="Times New Roman" w:cs="Times New Roman"/>
          <w:sz w:val="24"/>
          <w:szCs w:val="24"/>
        </w:rPr>
        <w:t>ж тот или иной предмет. Совершенствуется ориентация в пространстве. Возрастает объем памяти. Начинает складываться произвольное запоминание: дети спос</w:t>
      </w:r>
      <w:r w:rsidR="00615FD8">
        <w:rPr>
          <w:rFonts w:ascii="Times New Roman" w:hAnsi="Times New Roman" w:cs="Times New Roman"/>
          <w:sz w:val="24"/>
          <w:szCs w:val="24"/>
        </w:rPr>
        <w:t>обны принять задачу на запомина</w:t>
      </w:r>
      <w:r>
        <w:rPr>
          <w:rFonts w:ascii="Times New Roman" w:hAnsi="Times New Roman" w:cs="Times New Roman"/>
          <w:sz w:val="24"/>
          <w:szCs w:val="24"/>
        </w:rPr>
        <w:t xml:space="preserve">ние, помнят поручения взрослых, могут выучить стихотворение. Начинает развиваться </w:t>
      </w:r>
      <w:r w:rsidR="00615FD8">
        <w:rPr>
          <w:rFonts w:ascii="Times New Roman" w:hAnsi="Times New Roman" w:cs="Times New Roman"/>
          <w:sz w:val="24"/>
          <w:szCs w:val="24"/>
        </w:rPr>
        <w:t>образное мышление. Для детей этого возраста особенно характерны известные феномены Ж. ПИАЖЕ: сохранение количества, объема и величины. Развивается оригинальность и произвольность воображения. Увеличивается устойчивость внимания. Ребенок может сосредоточиться на деятельность 15-20 минут.</w:t>
      </w:r>
    </w:p>
    <w:p w:rsidR="00615FD8" w:rsidRDefault="00615FD8" w:rsidP="00772A69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3630C">
        <w:rPr>
          <w:rFonts w:ascii="Times New Roman" w:hAnsi="Times New Roman" w:cs="Times New Roman"/>
          <w:sz w:val="24"/>
          <w:szCs w:val="24"/>
        </w:rPr>
        <w:t>ечь</w:t>
      </w:r>
      <w:r>
        <w:rPr>
          <w:rFonts w:ascii="Times New Roman" w:hAnsi="Times New Roman" w:cs="Times New Roman"/>
          <w:sz w:val="24"/>
          <w:szCs w:val="24"/>
        </w:rPr>
        <w:t xml:space="preserve"> становиться предметом активности детей. Развивается ее грамматическая сторона. Изменяется содержание общения ребенка и взрослого. Ведущим становится познавательный мотив. Информация, которую ребенок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\получает в ходе общения, может быть сложной  и трудной для запоминания, но она вызывает у него интерес. У детей чрезвычайно важной оказывается его похвала. Появляется повышенная обидчивость на замечания. Взаимоотношения со сверстниками характеризуется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Основные достижения возраста связаны с развитием игровой деятельности; появлением ролевых ирреальных взаимодействий; с развитием изобразительной деятельности; конструированием по замыслу; совершенствованием восприятия; развитием образного мы</w:t>
      </w:r>
      <w:r w:rsidR="0033630C">
        <w:rPr>
          <w:rFonts w:ascii="Times New Roman" w:hAnsi="Times New Roman" w:cs="Times New Roman"/>
          <w:sz w:val="24"/>
          <w:szCs w:val="24"/>
        </w:rPr>
        <w:t>шления и воображения; развитием</w:t>
      </w:r>
      <w:r>
        <w:rPr>
          <w:rFonts w:ascii="Times New Roman" w:hAnsi="Times New Roman" w:cs="Times New Roman"/>
          <w:sz w:val="24"/>
          <w:szCs w:val="24"/>
        </w:rPr>
        <w:t xml:space="preserve"> памяти; внимания, речи; появлением познавательной мотивации. Внимание остается еще в основно непроизвольным. Однако возможность напр</w:t>
      </w:r>
      <w:r w:rsidR="003363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влять его путем словесного указания взрослого резко возрастает. Мышление ребенка после четырех лет постепенно становится речевым. Он пробует строить первые рассуждения. Большинство детей </w:t>
      </w:r>
      <w:r w:rsidR="0033630C">
        <w:rPr>
          <w:rFonts w:ascii="Times New Roman" w:hAnsi="Times New Roman" w:cs="Times New Roman"/>
          <w:sz w:val="24"/>
          <w:szCs w:val="24"/>
        </w:rPr>
        <w:t>начинают проявлять интерес к абстрактным символам – буквам и цифрам. Ребенок активно осваивает операцию счета в пределах первого десятка.</w:t>
      </w:r>
    </w:p>
    <w:p w:rsidR="0033630C" w:rsidRDefault="0033630C" w:rsidP="00DA76FC">
      <w:pPr>
        <w:pStyle w:val="a4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30C">
        <w:rPr>
          <w:rFonts w:ascii="Times New Roman" w:hAnsi="Times New Roman" w:cs="Times New Roman"/>
          <w:b/>
          <w:sz w:val="24"/>
          <w:szCs w:val="24"/>
        </w:rPr>
        <w:t>Возрастные особенности развития детей 5-6 лет</w:t>
      </w:r>
    </w:p>
    <w:p w:rsidR="0033630C" w:rsidRDefault="0033630C" w:rsidP="0033630C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возрасте в развитии ребенка происходит большой скачок: появляется способность своим поведением, а также процессами внимания и запоминания. Появление произвольности – решающее изменение в деятельности ребенка и возможность управлять собственным поведением. Шестой год знаменуется резким увеличением сложности эмоциональной жизни. Обретая способность контролировать свое поведение, ребенок начинает регулировать проявление своих чувств; может скрывать свои чувства от других. Поскольку сфера его интересов – взаимоотношения людей, он начинает более тонко воспринимать нюансы их душевного состояния и отношение к нему и друг к другу. У ребенка появляются устойчивые чувства и отношения. Осваивая разн</w:t>
      </w:r>
      <w:r w:rsidR="00413EB9">
        <w:rPr>
          <w:rFonts w:ascii="Times New Roman" w:hAnsi="Times New Roman" w:cs="Times New Roman"/>
          <w:sz w:val="24"/>
          <w:szCs w:val="24"/>
        </w:rPr>
        <w:t>ообразную деятельность, требующ</w:t>
      </w:r>
      <w:r>
        <w:rPr>
          <w:rFonts w:ascii="Times New Roman" w:hAnsi="Times New Roman" w:cs="Times New Roman"/>
          <w:sz w:val="24"/>
          <w:szCs w:val="24"/>
        </w:rPr>
        <w:t>ую произво</w:t>
      </w:r>
      <w:r w:rsidR="00413EB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ьног</w:t>
      </w:r>
      <w:r w:rsidR="00413EB9">
        <w:rPr>
          <w:rFonts w:ascii="Times New Roman" w:hAnsi="Times New Roman" w:cs="Times New Roman"/>
          <w:sz w:val="24"/>
          <w:szCs w:val="24"/>
        </w:rPr>
        <w:t>о контроля поведения, дети учат</w:t>
      </w:r>
      <w:r>
        <w:rPr>
          <w:rFonts w:ascii="Times New Roman" w:hAnsi="Times New Roman" w:cs="Times New Roman"/>
          <w:sz w:val="24"/>
          <w:szCs w:val="24"/>
        </w:rPr>
        <w:t>ся владеть своими эмоциями. Яркий пример этого – освоение и</w:t>
      </w:r>
      <w:r w:rsidR="00413EB9">
        <w:rPr>
          <w:rFonts w:ascii="Times New Roman" w:hAnsi="Times New Roman" w:cs="Times New Roman"/>
          <w:sz w:val="24"/>
          <w:szCs w:val="24"/>
        </w:rPr>
        <w:t>гр с прави</w:t>
      </w:r>
      <w:r>
        <w:rPr>
          <w:rFonts w:ascii="Times New Roman" w:hAnsi="Times New Roman" w:cs="Times New Roman"/>
          <w:sz w:val="24"/>
          <w:szCs w:val="24"/>
        </w:rPr>
        <w:t xml:space="preserve">лами. Для пятилетнего ребенка главная трудность – научится </w:t>
      </w:r>
      <w:r w:rsidR="00413EB9">
        <w:rPr>
          <w:rFonts w:ascii="Times New Roman" w:hAnsi="Times New Roman" w:cs="Times New Roman"/>
          <w:sz w:val="24"/>
          <w:szCs w:val="24"/>
        </w:rPr>
        <w:t>подчинят</w:t>
      </w:r>
      <w:r>
        <w:rPr>
          <w:rFonts w:ascii="Times New Roman" w:hAnsi="Times New Roman" w:cs="Times New Roman"/>
          <w:sz w:val="24"/>
          <w:szCs w:val="24"/>
        </w:rPr>
        <w:t>ь сво</w:t>
      </w:r>
      <w:r w:rsidR="00413EB9">
        <w:rPr>
          <w:rFonts w:ascii="Times New Roman" w:hAnsi="Times New Roman" w:cs="Times New Roman"/>
          <w:sz w:val="24"/>
          <w:szCs w:val="24"/>
        </w:rPr>
        <w:t>е поведени</w:t>
      </w:r>
      <w:r w:rsidR="00044C74">
        <w:rPr>
          <w:rFonts w:ascii="Times New Roman" w:hAnsi="Times New Roman" w:cs="Times New Roman"/>
          <w:sz w:val="24"/>
          <w:szCs w:val="24"/>
        </w:rPr>
        <w:t xml:space="preserve">е общему правилу в ситуации, когда он проиграл. Он </w:t>
      </w:r>
      <w:r w:rsidR="00413EB9">
        <w:rPr>
          <w:rFonts w:ascii="Times New Roman" w:hAnsi="Times New Roman" w:cs="Times New Roman"/>
          <w:sz w:val="24"/>
          <w:szCs w:val="24"/>
        </w:rPr>
        <w:t>также постепенно учится не проявля</w:t>
      </w:r>
      <w:r w:rsidR="00044C74">
        <w:rPr>
          <w:rFonts w:ascii="Times New Roman" w:hAnsi="Times New Roman" w:cs="Times New Roman"/>
          <w:sz w:val="24"/>
          <w:szCs w:val="24"/>
        </w:rPr>
        <w:t>ть негативных эмоций в ситуации проигрыша. Для многих д</w:t>
      </w:r>
      <w:r w:rsidR="00413EB9">
        <w:rPr>
          <w:rFonts w:ascii="Times New Roman" w:hAnsi="Times New Roman" w:cs="Times New Roman"/>
          <w:sz w:val="24"/>
          <w:szCs w:val="24"/>
        </w:rPr>
        <w:t>е</w:t>
      </w:r>
      <w:r w:rsidR="00044C74">
        <w:rPr>
          <w:rFonts w:ascii="Times New Roman" w:hAnsi="Times New Roman" w:cs="Times New Roman"/>
          <w:sz w:val="24"/>
          <w:szCs w:val="24"/>
        </w:rPr>
        <w:t xml:space="preserve">тей, ориентированных именно на успех в деятельности, а не на систему отношений со сверстниками, - это трудная задача. Им тяжело смириться с проигрышем. Умение эмоционально адекватно реагировать в такой ситуации – важное психологическое приобретение этого возраста. Действия детей в играх становятся разнообразными. Дети уже могут распределять роли и до начал игры </w:t>
      </w:r>
      <w:r w:rsidR="00413EB9">
        <w:rPr>
          <w:rFonts w:ascii="Times New Roman" w:hAnsi="Times New Roman" w:cs="Times New Roman"/>
          <w:sz w:val="24"/>
          <w:szCs w:val="24"/>
        </w:rPr>
        <w:t xml:space="preserve">настраивать свое поведение, придерживаясь роли. При распределении ролей могут возникать конфликты, связанные с субординацией ролевого поведения. Наблюдается </w:t>
      </w:r>
      <w:r w:rsidR="00413EB9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игрового пространства, в котором выделяются смысловой «Центр» и «периферия». Игровые действия детей становятся разнообразными. Это возраст идентификации ребенка </w:t>
      </w:r>
      <w:proofErr w:type="gramStart"/>
      <w:r w:rsidR="00413EB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13EB9">
        <w:rPr>
          <w:rFonts w:ascii="Times New Roman" w:hAnsi="Times New Roman" w:cs="Times New Roman"/>
          <w:sz w:val="24"/>
          <w:szCs w:val="24"/>
        </w:rPr>
        <w:t xml:space="preserve"> взрослыми того же пола. Девочки относят себя к женщинам, мальчики – к мужчинам. В ходе наблюдений за окружающей социальной жизнью, слушая произведения художественной литературы, рассказы взрослых, имея возможность смотреть мультфильмы и кинофильмы, дети активно строят образ себя в будущем и своей взрослой жизни.</w:t>
      </w:r>
    </w:p>
    <w:p w:rsidR="00413EB9" w:rsidRDefault="00413EB9" w:rsidP="0033630C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Развивается изобразительная деятельность детей в форме наиболее активного рисования. Рисунки приобретают сюжетный характер.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изображённого человека.</w:t>
      </w:r>
    </w:p>
    <w:p w:rsidR="00BB1440" w:rsidRDefault="00BB1440" w:rsidP="0033630C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конструировании дети овладевают обобщенным способом обследования образца. Конструктивная деятельность может осуществляться на основании схемы, по замыслу и условиям.</w:t>
      </w:r>
    </w:p>
    <w:p w:rsidR="00BB1440" w:rsidRDefault="00BB1440" w:rsidP="0033630C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пять лет продолжается рост устойчивости внимания. Появляется первый необходимый элемент произвольного внимания – действие по правилу.</w:t>
      </w:r>
    </w:p>
    <w:p w:rsidR="00BB1440" w:rsidRDefault="00BB1440" w:rsidP="0033630C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Развивается произвольное запоминание. У старших дошкольников начинает преобладать образная память. Ребенок может запоминать по просьбе взрослого 7-8 предметов (из 10-15), изображенных на предъявляемых ему картинках.</w:t>
      </w:r>
    </w:p>
    <w:p w:rsidR="00BB1440" w:rsidRDefault="00BB1440" w:rsidP="0033630C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становится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внутренне согласованной и монологической. Важнейшим в этом возрасте становится развитие воображения.</w:t>
      </w:r>
    </w:p>
    <w:p w:rsidR="00BB1440" w:rsidRPr="00BB1440" w:rsidRDefault="00BB1440" w:rsidP="00DA76FC">
      <w:pPr>
        <w:pStyle w:val="a4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особенности развития детей 6-7 лет</w:t>
      </w:r>
    </w:p>
    <w:p w:rsidR="00BB1440" w:rsidRDefault="00BB1440" w:rsidP="00BB1440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Произвольность поведения и психических процессов имеет решающее значение для успешности школьного обучения, так как означает умение ребенка подчинять свои действия требованиям учителя. </w:t>
      </w:r>
      <w:r w:rsidR="00D80A35">
        <w:rPr>
          <w:rFonts w:ascii="Times New Roman" w:hAnsi="Times New Roman" w:cs="Times New Roman"/>
          <w:sz w:val="24"/>
          <w:szCs w:val="24"/>
        </w:rPr>
        <w:t>Совершенствуется</w:t>
      </w:r>
      <w:r>
        <w:rPr>
          <w:rFonts w:ascii="Times New Roman" w:hAnsi="Times New Roman" w:cs="Times New Roman"/>
          <w:sz w:val="24"/>
          <w:szCs w:val="24"/>
        </w:rPr>
        <w:t xml:space="preserve"> произвольность восприятия. Формируется произвольность памяти и внимания, которые становятся важной составляющей готовности к школе.</w:t>
      </w:r>
    </w:p>
    <w:p w:rsidR="00BB1440" w:rsidRDefault="00BB1440" w:rsidP="00BB1440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сюжетно-ролевых играх дети </w:t>
      </w:r>
      <w:r w:rsidR="00D80A35">
        <w:rPr>
          <w:rFonts w:ascii="Times New Roman" w:hAnsi="Times New Roman" w:cs="Times New Roman"/>
          <w:sz w:val="24"/>
          <w:szCs w:val="24"/>
        </w:rPr>
        <w:t>седьмого</w:t>
      </w:r>
      <w:r>
        <w:rPr>
          <w:rFonts w:ascii="Times New Roman" w:hAnsi="Times New Roman" w:cs="Times New Roman"/>
          <w:sz w:val="24"/>
          <w:szCs w:val="24"/>
        </w:rPr>
        <w:t xml:space="preserve"> года жизни начинают осваивать сложные </w:t>
      </w:r>
      <w:r w:rsidR="00D80A35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людей, отражающие характерные </w:t>
      </w:r>
      <w:r w:rsidR="00D80A35">
        <w:rPr>
          <w:rFonts w:ascii="Times New Roman" w:hAnsi="Times New Roman" w:cs="Times New Roman"/>
          <w:sz w:val="24"/>
          <w:szCs w:val="24"/>
        </w:rPr>
        <w:t xml:space="preserve">значимые жизненные ситуации. 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Пир </w:t>
      </w:r>
      <w:proofErr w:type="gramStart"/>
      <w:r w:rsidR="00D80A35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D80A35">
        <w:rPr>
          <w:rFonts w:ascii="Times New Roman" w:hAnsi="Times New Roman" w:cs="Times New Roman"/>
          <w:sz w:val="24"/>
          <w:szCs w:val="24"/>
        </w:rPr>
        <w:t xml:space="preserve"> дети способны отслеживать поведение партнеров по всему игровому пространству, менять свое поведение в зависимости от места в нем. Дети могут комментировать исполнение роли тем или иным участником игры. Образцы из окружающей жизни и литературных произведений, переданные детьми в изобразительной деятельности, становятся сложнее.</w:t>
      </w:r>
    </w:p>
    <w:p w:rsidR="00D80A35" w:rsidRDefault="00C35DAC" w:rsidP="00BB1440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Рисунки детей обретают более детализированный характер, обобщается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т.д. Девочки обычно рисуют женские образы: принцесс, </w:t>
      </w:r>
      <w:r w:rsidR="002D1549">
        <w:rPr>
          <w:rFonts w:ascii="Times New Roman" w:hAnsi="Times New Roman" w:cs="Times New Roman"/>
          <w:sz w:val="24"/>
          <w:szCs w:val="24"/>
        </w:rPr>
        <w:t xml:space="preserve">балерин, моделей; часто встречаются и бытовые сюжеты: мама и девочка, </w:t>
      </w:r>
      <w:r w:rsidR="00E275DE">
        <w:rPr>
          <w:rFonts w:ascii="Times New Roman" w:hAnsi="Times New Roman" w:cs="Times New Roman"/>
          <w:sz w:val="24"/>
          <w:szCs w:val="24"/>
        </w:rPr>
        <w:t>комната</w:t>
      </w:r>
      <w:r w:rsidR="002D1549">
        <w:rPr>
          <w:rFonts w:ascii="Times New Roman" w:hAnsi="Times New Roman" w:cs="Times New Roman"/>
          <w:sz w:val="24"/>
          <w:szCs w:val="24"/>
        </w:rPr>
        <w:t xml:space="preserve">  т.д. При правильном педагогическом подходе у детей формируются художественно-творческие способности в изобразительной деятельности. Изображение человека становится еще более детализированным и пропорциональным. Появляются пальцы на руках, глаза, брови, подбородок. Одежда может быть украшена различными деталями.</w:t>
      </w:r>
    </w:p>
    <w:p w:rsidR="002D1549" w:rsidRDefault="002D1549" w:rsidP="00BB1440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подготовительной к школе группы в значительной степени освоили конструирование из строительного материала. Они свободно владеют </w:t>
      </w:r>
      <w:r w:rsidR="00E275DE">
        <w:rPr>
          <w:rFonts w:ascii="Times New Roman" w:hAnsi="Times New Roman" w:cs="Times New Roman"/>
          <w:sz w:val="24"/>
          <w:szCs w:val="24"/>
        </w:rPr>
        <w:t>обобщёнными</w:t>
      </w:r>
      <w:r>
        <w:rPr>
          <w:rFonts w:ascii="Times New Roman" w:hAnsi="Times New Roman" w:cs="Times New Roman"/>
          <w:sz w:val="24"/>
          <w:szCs w:val="24"/>
        </w:rPr>
        <w:t xml:space="preserve"> способами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изображения, так и построек; не только анализируют основные конструктивные особенности различных деталей, но и определяют их форму на основе сходства</w:t>
      </w:r>
      <w:r w:rsidR="00E275DE">
        <w:rPr>
          <w:rFonts w:ascii="Times New Roman" w:hAnsi="Times New Roman" w:cs="Times New Roman"/>
          <w:sz w:val="24"/>
          <w:szCs w:val="24"/>
        </w:rPr>
        <w:t xml:space="preserve"> со знакомыми им объемными предметами. Свободные постройки становятся симметричными и пропорциональными, их строительство осуществляется на основе </w:t>
      </w:r>
      <w:r w:rsidR="00E275DE">
        <w:rPr>
          <w:rFonts w:ascii="Times New Roman" w:hAnsi="Times New Roman" w:cs="Times New Roman"/>
          <w:sz w:val="24"/>
          <w:szCs w:val="24"/>
        </w:rPr>
        <w:lastRenderedPageBreak/>
        <w:t>зрительной ориентировки. В этом возрасте дети уже могут освоить сложные формы из листа бумаги и придумать собственные, но этому их нужно специально обучать. Данный вид деятельности не просто доступен детям – он важен для углубления их пространственных представлений.</w:t>
      </w:r>
    </w:p>
    <w:p w:rsidR="00E275DE" w:rsidRDefault="00E275DE" w:rsidP="00BB1440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продолжает развиваться восприятие, однако они не всегда могут одновременно учитывать несколько различных признаков. Развивается образное мышление. Продолжают развиваться навыки обобщения и рассуждения, но они в значительной степени еще ограничиваются наглядными признаками ситуации. Продолжает развиваться воображение, однако часто приходится констатировать снижение его развития в этом возрасте в сравнении со старшей группой. Это можно объяснить различными влияниями. В том числе и средств массовой информации,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приводящими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стереотипности детских образов.</w:t>
      </w:r>
    </w:p>
    <w:p w:rsidR="00E275DE" w:rsidRDefault="00E275DE" w:rsidP="00BB1440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 развиваться внимание, оно становится произвольным. В некоторых </w:t>
      </w:r>
      <w:r w:rsidR="009D7193">
        <w:rPr>
          <w:rFonts w:ascii="Times New Roman" w:hAnsi="Times New Roman" w:cs="Times New Roman"/>
          <w:sz w:val="24"/>
          <w:szCs w:val="24"/>
        </w:rPr>
        <w:t>видах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время произвольного сосредоточения достигает 30 минут. У детей продолжает развиваться речь. В высказываниях детей отражаются как расширяющийся словарь,</w:t>
      </w:r>
      <w:r w:rsidR="009D7193">
        <w:rPr>
          <w:rFonts w:ascii="Times New Roman" w:hAnsi="Times New Roman" w:cs="Times New Roman"/>
          <w:sz w:val="24"/>
          <w:szCs w:val="24"/>
        </w:rPr>
        <w:t xml:space="preserve"> так и характер обобщений, формирующихся в этом возрасте. Дети начинают активно употреблять обещающие существительные, синонимы, антонимы, прилагательные и т. д. В результате правильно организованной образовательной работы у детей развивается </w:t>
      </w:r>
      <w:proofErr w:type="gramStart"/>
      <w:r w:rsidR="009D7193">
        <w:rPr>
          <w:rFonts w:ascii="Times New Roman" w:hAnsi="Times New Roman" w:cs="Times New Roman"/>
          <w:sz w:val="24"/>
          <w:szCs w:val="24"/>
        </w:rPr>
        <w:t>диалогическая</w:t>
      </w:r>
      <w:proofErr w:type="gramEnd"/>
      <w:r w:rsidR="009D7193">
        <w:rPr>
          <w:rFonts w:ascii="Times New Roman" w:hAnsi="Times New Roman" w:cs="Times New Roman"/>
          <w:sz w:val="24"/>
          <w:szCs w:val="24"/>
        </w:rPr>
        <w:t xml:space="preserve"> и некоторые виды монологической речи. В подготовительной к школе группе завершается дошкольный возраст. Основные достижения связаны с освоением позитивного общения с людьми.</w:t>
      </w:r>
    </w:p>
    <w:p w:rsidR="009D7193" w:rsidRPr="00BB1440" w:rsidRDefault="009D7193" w:rsidP="00BB1440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D0261" w:rsidRDefault="009D7193" w:rsidP="00DA76FC">
      <w:pPr>
        <w:pStyle w:val="a3"/>
        <w:numPr>
          <w:ilvl w:val="1"/>
          <w:numId w:val="17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Планируемые результаты освоения программы. </w:t>
      </w:r>
      <w:r w:rsidR="000D0261">
        <w:rPr>
          <w:b/>
        </w:rPr>
        <w:t>Целевые ориентиры</w:t>
      </w:r>
    </w:p>
    <w:p w:rsidR="009F6E00" w:rsidRDefault="009F6E00" w:rsidP="009F6E00">
      <w:pPr>
        <w:pStyle w:val="a3"/>
        <w:autoSpaceDE w:val="0"/>
        <w:autoSpaceDN w:val="0"/>
        <w:adjustRightInd w:val="0"/>
        <w:ind w:left="1140"/>
        <w:jc w:val="both"/>
        <w:rPr>
          <w:b/>
        </w:rPr>
      </w:pPr>
    </w:p>
    <w:p w:rsidR="009D7193" w:rsidRDefault="009D7193" w:rsidP="009D7193">
      <w:pPr>
        <w:pStyle w:val="a3"/>
        <w:autoSpaceDE w:val="0"/>
        <w:autoSpaceDN w:val="0"/>
        <w:adjustRightInd w:val="0"/>
        <w:ind w:left="0" w:firstLine="142"/>
        <w:jc w:val="both"/>
      </w:pPr>
      <w:r>
        <w:t xml:space="preserve">Планируемые результаты освоения программы конкретизируют требования Стандарта к целевым ориентирам с учетом возрастных возможностей и индивидуальных различий (индивидуальных траекторий развития) детей. Результаты освоения программы представлены в виде целевых ориентиров дошкольного образования, </w:t>
      </w:r>
      <w:r w:rsidR="00120DD9">
        <w:t>которые</w:t>
      </w:r>
      <w:r>
        <w:t xml:space="preserve"> представляют собой социально-нормативные характеристики возможных </w:t>
      </w:r>
      <w:r w:rsidR="00120DD9">
        <w:t>достижений</w:t>
      </w:r>
      <w:r>
        <w:t xml:space="preserve"> ребенка на этапе завершения уровня дошкольного образования.</w:t>
      </w:r>
    </w:p>
    <w:p w:rsidR="009D7193" w:rsidRDefault="009D7193" w:rsidP="009D7193">
      <w:pPr>
        <w:pStyle w:val="a3"/>
        <w:autoSpaceDE w:val="0"/>
        <w:autoSpaceDN w:val="0"/>
        <w:adjustRightInd w:val="0"/>
        <w:ind w:left="0" w:firstLine="142"/>
        <w:jc w:val="both"/>
      </w:pPr>
      <w:proofErr w:type="gramStart"/>
      <w:r>
        <w:t xml:space="preserve">Специфика </w:t>
      </w:r>
      <w:r w:rsidR="00120DD9">
        <w:t>дошкольного детства (гибкость</w:t>
      </w:r>
      <w:r>
        <w:t xml:space="preserve"> пластичность развития ребенка, высокий разброс вариантов его развития, его непосре</w:t>
      </w:r>
      <w:r w:rsidR="00120DD9">
        <w:t>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 (п.4.1</w:t>
      </w:r>
      <w:proofErr w:type="gramEnd"/>
      <w:r w:rsidR="00120DD9">
        <w:t xml:space="preserve">. </w:t>
      </w:r>
      <w:proofErr w:type="gramStart"/>
      <w:r w:rsidR="00120DD9">
        <w:t>ФГОС).</w:t>
      </w:r>
      <w:proofErr w:type="gramEnd"/>
    </w:p>
    <w:p w:rsidR="00120DD9" w:rsidRDefault="00120DD9" w:rsidP="00120DD9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20DD9">
        <w:rPr>
          <w:rFonts w:ascii="Times New Roman" w:hAnsi="Times New Roman" w:cs="Times New Roman"/>
          <w:sz w:val="24"/>
          <w:szCs w:val="24"/>
        </w:rPr>
        <w:t xml:space="preserve">Целевые </w:t>
      </w:r>
      <w:r>
        <w:rPr>
          <w:rFonts w:ascii="Times New Roman" w:hAnsi="Times New Roman" w:cs="Times New Roman"/>
          <w:sz w:val="24"/>
          <w:szCs w:val="24"/>
        </w:rPr>
        <w:t>ориентиры дошкольног</w:t>
      </w:r>
      <w:r w:rsidRPr="00120DD9">
        <w:rPr>
          <w:rFonts w:ascii="Times New Roman" w:hAnsi="Times New Roman" w:cs="Times New Roman"/>
          <w:sz w:val="24"/>
          <w:szCs w:val="24"/>
        </w:rPr>
        <w:t>о образования определяются независимо от форм реализации программ, а также от е характера, особенностей развития детей и организации, реализующих программу.</w:t>
      </w:r>
    </w:p>
    <w:p w:rsidR="00120DD9" w:rsidRDefault="00120DD9" w:rsidP="00120DD9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Елевые ориентиры не подлежат непосредственной оценке, в том числе в виде педагогической диагностики (мониторинга), не являются основанием для их формального сравнения с реальными достижениями детей, не составляют основу объектной оценки соответствия, 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120DD9" w:rsidRDefault="003B74AB" w:rsidP="00120DD9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 возможных достижений ребенка:</w:t>
      </w:r>
    </w:p>
    <w:p w:rsidR="00C37EF6" w:rsidRDefault="00C37EF6" w:rsidP="00120DD9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37EF6" w:rsidRDefault="00C37EF6" w:rsidP="00120DD9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F6E00" w:rsidRPr="00120DD9" w:rsidRDefault="009F6E00" w:rsidP="00120DD9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D0261" w:rsidRPr="000D0261" w:rsidRDefault="003B74AB" w:rsidP="00DA76FC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142"/>
        <w:jc w:val="both"/>
        <w:rPr>
          <w:rFonts w:ascii="Arial" w:hAnsi="Arial" w:cs="Arial"/>
        </w:rPr>
      </w:pPr>
      <w:r>
        <w:rPr>
          <w:b/>
        </w:rPr>
        <w:lastRenderedPageBreak/>
        <w:t xml:space="preserve">Целевые ориентиры образования </w:t>
      </w:r>
      <w:r w:rsidR="000D0261" w:rsidRPr="000D0261">
        <w:rPr>
          <w:b/>
        </w:rPr>
        <w:t>в</w:t>
      </w:r>
      <w:r w:rsidR="000D0261" w:rsidRPr="000D0261">
        <w:rPr>
          <w:rFonts w:ascii="Algerian" w:hAnsi="Algerian" w:cs="Arial"/>
          <w:b/>
        </w:rPr>
        <w:t xml:space="preserve"> </w:t>
      </w:r>
      <w:r w:rsidR="000D0261" w:rsidRPr="000D0261">
        <w:rPr>
          <w:b/>
        </w:rPr>
        <w:t>младенческом</w:t>
      </w:r>
      <w:r w:rsidR="000D0261" w:rsidRPr="000D0261">
        <w:rPr>
          <w:rFonts w:ascii="Algerian" w:hAnsi="Algerian" w:cs="Arial"/>
          <w:b/>
        </w:rPr>
        <w:t xml:space="preserve"> </w:t>
      </w:r>
      <w:r w:rsidR="000D0261" w:rsidRPr="000D0261">
        <w:rPr>
          <w:b/>
        </w:rPr>
        <w:t>и</w:t>
      </w:r>
      <w:r w:rsidR="000D0261" w:rsidRPr="000D0261">
        <w:rPr>
          <w:rFonts w:ascii="Algerian" w:hAnsi="Algerian" w:cs="Arial"/>
          <w:b/>
        </w:rPr>
        <w:t xml:space="preserve"> </w:t>
      </w:r>
      <w:r w:rsidR="000D0261" w:rsidRPr="000D0261">
        <w:rPr>
          <w:b/>
        </w:rPr>
        <w:t>раннем</w:t>
      </w:r>
      <w:r w:rsidR="000D0261" w:rsidRPr="000D0261">
        <w:rPr>
          <w:rFonts w:ascii="Algerian" w:hAnsi="Algerian" w:cs="Arial"/>
          <w:b/>
        </w:rPr>
        <w:t xml:space="preserve"> </w:t>
      </w:r>
      <w:r w:rsidR="000D0261" w:rsidRPr="000D0261">
        <w:rPr>
          <w:b/>
        </w:rPr>
        <w:t>возрасте</w:t>
      </w:r>
      <w:r w:rsidR="000D0261" w:rsidRPr="000D0261">
        <w:rPr>
          <w:rFonts w:ascii="Algerian" w:hAnsi="Algerian" w:cs="Arial"/>
          <w:b/>
        </w:rPr>
        <w:t>:</w:t>
      </w:r>
      <w:r w:rsidR="000D0261" w:rsidRPr="000D0261">
        <w:rPr>
          <w:rFonts w:ascii="Arial" w:hAnsi="Arial" w:cs="Arial"/>
        </w:rPr>
        <w:t> </w:t>
      </w:r>
    </w:p>
    <w:p w:rsidR="000D0261" w:rsidRDefault="003B74AB" w:rsidP="00DA76FC">
      <w:pPr>
        <w:pStyle w:val="a3"/>
        <w:numPr>
          <w:ilvl w:val="0"/>
          <w:numId w:val="13"/>
        </w:numPr>
        <w:ind w:left="0" w:firstLine="284"/>
        <w:jc w:val="both"/>
      </w:pPr>
      <w:r>
        <w:t>Р</w:t>
      </w:r>
      <w:r w:rsidR="000D0261" w:rsidRPr="003B74AB">
        <w:t>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D0261" w:rsidRPr="003B74AB" w:rsidRDefault="003B74AB" w:rsidP="00DA76FC">
      <w:pPr>
        <w:pStyle w:val="a3"/>
        <w:numPr>
          <w:ilvl w:val="0"/>
          <w:numId w:val="13"/>
        </w:numPr>
        <w:ind w:left="0" w:firstLine="284"/>
        <w:jc w:val="both"/>
      </w:pPr>
      <w:r>
        <w:t>И</w:t>
      </w:r>
      <w:r w:rsidR="000D0261" w:rsidRPr="003B74AB">
        <w:t>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D0261" w:rsidRPr="003B74AB" w:rsidRDefault="003B74AB" w:rsidP="00DA76FC">
      <w:pPr>
        <w:pStyle w:val="a3"/>
        <w:numPr>
          <w:ilvl w:val="0"/>
          <w:numId w:val="13"/>
        </w:numPr>
        <w:ind w:left="0" w:firstLine="284"/>
        <w:jc w:val="both"/>
      </w:pPr>
      <w:r>
        <w:t>В</w:t>
      </w:r>
      <w:r w:rsidR="000D0261" w:rsidRPr="003B74AB">
        <w:t>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D0261" w:rsidRPr="003B74AB" w:rsidRDefault="003B74AB" w:rsidP="00DA76FC">
      <w:pPr>
        <w:pStyle w:val="a3"/>
        <w:numPr>
          <w:ilvl w:val="0"/>
          <w:numId w:val="13"/>
        </w:numPr>
        <w:ind w:left="0" w:firstLine="284"/>
        <w:jc w:val="both"/>
      </w:pPr>
      <w:r>
        <w:t>С</w:t>
      </w:r>
      <w:r w:rsidR="000D0261" w:rsidRPr="003B74AB">
        <w:t xml:space="preserve">тремится к общению </w:t>
      </w:r>
      <w:proofErr w:type="gramStart"/>
      <w:r w:rsidR="000D0261" w:rsidRPr="003B74AB">
        <w:t>со</w:t>
      </w:r>
      <w:proofErr w:type="gramEnd"/>
      <w:r w:rsidR="000D0261" w:rsidRPr="003B74AB"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D0261" w:rsidRPr="003B74AB" w:rsidRDefault="003B74AB" w:rsidP="00DA76FC">
      <w:pPr>
        <w:pStyle w:val="a3"/>
        <w:numPr>
          <w:ilvl w:val="0"/>
          <w:numId w:val="13"/>
        </w:numPr>
        <w:ind w:left="0" w:firstLine="284"/>
        <w:jc w:val="both"/>
      </w:pPr>
      <w:r>
        <w:t>П</w:t>
      </w:r>
      <w:r w:rsidR="000D0261" w:rsidRPr="003B74AB">
        <w:t>роявляет интерес к сверстникам; наблюдает за их действиями и подражает им;</w:t>
      </w:r>
    </w:p>
    <w:p w:rsidR="000D0261" w:rsidRPr="003B74AB" w:rsidRDefault="003B74AB" w:rsidP="00DA76FC">
      <w:pPr>
        <w:pStyle w:val="a3"/>
        <w:numPr>
          <w:ilvl w:val="0"/>
          <w:numId w:val="13"/>
        </w:numPr>
        <w:ind w:left="0" w:firstLine="284"/>
        <w:jc w:val="both"/>
      </w:pPr>
      <w:r>
        <w:t>П</w:t>
      </w:r>
      <w:r w:rsidR="000D0261" w:rsidRPr="003B74AB">
        <w:t>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D0261" w:rsidRPr="003B74AB" w:rsidRDefault="003B74AB" w:rsidP="00DA76FC">
      <w:pPr>
        <w:pStyle w:val="a3"/>
        <w:numPr>
          <w:ilvl w:val="0"/>
          <w:numId w:val="13"/>
        </w:numPr>
        <w:ind w:left="0" w:firstLine="284"/>
        <w:jc w:val="both"/>
      </w:pPr>
      <w:r>
        <w:t>У</w:t>
      </w:r>
      <w:r w:rsidR="000D0261" w:rsidRPr="003B74AB">
        <w:t xml:space="preserve"> ребенка развита крупная моторика, он стремится осваивать различные виды движения (бег, лазанье, перешагивание и пр.).</w:t>
      </w:r>
    </w:p>
    <w:p w:rsidR="000D0261" w:rsidRDefault="000D0261" w:rsidP="003B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61" w:rsidRPr="003B74AB" w:rsidRDefault="000D0261" w:rsidP="00DA76FC">
      <w:pPr>
        <w:pStyle w:val="a3"/>
        <w:numPr>
          <w:ilvl w:val="0"/>
          <w:numId w:val="12"/>
        </w:numPr>
        <w:spacing w:line="312" w:lineRule="atLeast"/>
        <w:ind w:left="0" w:firstLine="284"/>
        <w:jc w:val="both"/>
        <w:rPr>
          <w:b/>
        </w:rPr>
      </w:pPr>
      <w:r w:rsidRPr="003B74AB">
        <w:rPr>
          <w:b/>
        </w:rPr>
        <w:t>Целевые ориентиры на этапе зав</w:t>
      </w:r>
      <w:r w:rsidR="003B74AB">
        <w:rPr>
          <w:b/>
        </w:rPr>
        <w:t>ершения дошкольного образования</w:t>
      </w:r>
    </w:p>
    <w:p w:rsidR="000D0261" w:rsidRPr="003B74AB" w:rsidRDefault="000D0261" w:rsidP="00DA76FC">
      <w:pPr>
        <w:pStyle w:val="a3"/>
        <w:numPr>
          <w:ilvl w:val="0"/>
          <w:numId w:val="14"/>
        </w:numPr>
        <w:ind w:left="0" w:firstLine="284"/>
        <w:jc w:val="both"/>
      </w:pPr>
      <w:r w:rsidRPr="003B74AB"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D0261" w:rsidRPr="003B74AB" w:rsidRDefault="000D0261" w:rsidP="00DA76FC">
      <w:pPr>
        <w:pStyle w:val="a3"/>
        <w:numPr>
          <w:ilvl w:val="0"/>
          <w:numId w:val="14"/>
        </w:numPr>
        <w:ind w:left="0" w:firstLine="284"/>
        <w:jc w:val="both"/>
      </w:pPr>
      <w:r w:rsidRPr="003B74AB"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D0261" w:rsidRPr="003B74AB" w:rsidRDefault="000D0261" w:rsidP="00DA76FC">
      <w:pPr>
        <w:pStyle w:val="a3"/>
        <w:numPr>
          <w:ilvl w:val="0"/>
          <w:numId w:val="14"/>
        </w:numPr>
        <w:ind w:left="0" w:firstLine="284"/>
        <w:jc w:val="both"/>
      </w:pPr>
      <w:r w:rsidRPr="003B74AB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D0261" w:rsidRPr="003B74AB" w:rsidRDefault="000D0261" w:rsidP="00DA76FC">
      <w:pPr>
        <w:pStyle w:val="a3"/>
        <w:numPr>
          <w:ilvl w:val="0"/>
          <w:numId w:val="14"/>
        </w:numPr>
        <w:ind w:left="0" w:firstLine="284"/>
        <w:jc w:val="both"/>
      </w:pPr>
      <w:r w:rsidRPr="003B74AB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D0261" w:rsidRPr="003B74AB" w:rsidRDefault="000D0261" w:rsidP="00DA76FC">
      <w:pPr>
        <w:pStyle w:val="a3"/>
        <w:numPr>
          <w:ilvl w:val="0"/>
          <w:numId w:val="14"/>
        </w:numPr>
        <w:ind w:left="0" w:firstLine="284"/>
        <w:jc w:val="both"/>
      </w:pPr>
      <w:r w:rsidRPr="003B74AB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D0261" w:rsidRPr="003B74AB" w:rsidRDefault="000D0261" w:rsidP="00DA76FC">
      <w:pPr>
        <w:pStyle w:val="a3"/>
        <w:numPr>
          <w:ilvl w:val="0"/>
          <w:numId w:val="14"/>
        </w:numPr>
        <w:ind w:left="0" w:firstLine="284"/>
        <w:jc w:val="both"/>
      </w:pPr>
      <w:r w:rsidRPr="003B74AB"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B74AB">
        <w:t>со</w:t>
      </w:r>
      <w:proofErr w:type="gramEnd"/>
      <w:r w:rsidRPr="003B74AB">
        <w:t xml:space="preserve"> взрослыми и сверстниками, может соблюдать правила безопасного поведения и личной гигиены;</w:t>
      </w:r>
    </w:p>
    <w:p w:rsidR="000D0261" w:rsidRDefault="000D0261" w:rsidP="00DA76FC">
      <w:pPr>
        <w:pStyle w:val="a3"/>
        <w:numPr>
          <w:ilvl w:val="0"/>
          <w:numId w:val="14"/>
        </w:numPr>
        <w:ind w:left="0" w:firstLine="284"/>
        <w:jc w:val="both"/>
      </w:pPr>
      <w:r w:rsidRPr="003B74AB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B74AB" w:rsidRDefault="003B74AB" w:rsidP="003B74AB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74AB">
        <w:rPr>
          <w:rFonts w:ascii="Times New Roman" w:hAnsi="Times New Roman" w:cs="Times New Roman"/>
          <w:sz w:val="24"/>
          <w:szCs w:val="24"/>
        </w:rPr>
        <w:lastRenderedPageBreak/>
        <w:t>Целевые ориентиры программы выступают основаниями преемственности дошкольного и начального школьного общего образования. При соблюдении требований к условиям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AB">
        <w:rPr>
          <w:rFonts w:ascii="Times New Roman" w:hAnsi="Times New Roman" w:cs="Times New Roman"/>
          <w:sz w:val="24"/>
          <w:szCs w:val="24"/>
        </w:rPr>
        <w:t>настоящие целевые ориентиры предполагают формирование у детей до</w:t>
      </w:r>
      <w:r>
        <w:rPr>
          <w:rFonts w:ascii="Times New Roman" w:hAnsi="Times New Roman" w:cs="Times New Roman"/>
          <w:sz w:val="24"/>
          <w:szCs w:val="24"/>
        </w:rPr>
        <w:t xml:space="preserve">школьного возраста предпосылок </w:t>
      </w:r>
      <w:r w:rsidRPr="003B74AB">
        <w:rPr>
          <w:rFonts w:ascii="Times New Roman" w:hAnsi="Times New Roman" w:cs="Times New Roman"/>
          <w:sz w:val="24"/>
          <w:szCs w:val="24"/>
        </w:rPr>
        <w:t>к учебной деятельности на этапе завершения ими дошкольного образования.</w:t>
      </w:r>
    </w:p>
    <w:p w:rsidR="000A2DC5" w:rsidRPr="003B74AB" w:rsidRDefault="000A2DC5" w:rsidP="003B74AB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B74AB" w:rsidRPr="003B74AB" w:rsidRDefault="000A2DC5" w:rsidP="000D7EE0">
      <w:pPr>
        <w:pStyle w:val="a3"/>
        <w:autoSpaceDE w:val="0"/>
        <w:autoSpaceDN w:val="0"/>
        <w:adjustRightInd w:val="0"/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1.8 </w:t>
      </w:r>
      <w:r w:rsidR="003B74AB">
        <w:rPr>
          <w:b/>
          <w:sz w:val="28"/>
          <w:szCs w:val="28"/>
        </w:rPr>
        <w:t>Часть, формируемая участниками образовательных отношений</w:t>
      </w:r>
    </w:p>
    <w:p w:rsidR="003B74AB" w:rsidRDefault="00725667" w:rsidP="008A5E62">
      <w:pPr>
        <w:pStyle w:val="a3"/>
        <w:autoSpaceDE w:val="0"/>
        <w:autoSpaceDN w:val="0"/>
        <w:adjustRightInd w:val="0"/>
        <w:ind w:left="0" w:firstLine="284"/>
        <w:jc w:val="both"/>
        <w:rPr>
          <w:b/>
        </w:rPr>
      </w:pPr>
      <w:r>
        <w:rPr>
          <w:b/>
        </w:rPr>
        <w:t>Цели и задачи программы</w:t>
      </w:r>
    </w:p>
    <w:p w:rsidR="00725667" w:rsidRDefault="00725667" w:rsidP="008A5E62">
      <w:pPr>
        <w:pStyle w:val="a3"/>
        <w:autoSpaceDE w:val="0"/>
        <w:autoSpaceDN w:val="0"/>
        <w:adjustRightInd w:val="0"/>
        <w:ind w:left="0" w:firstLine="284"/>
        <w:jc w:val="both"/>
      </w:pPr>
      <w:r>
        <w:t>Педагогический коллектив МД</w:t>
      </w:r>
      <w:r w:rsidR="008C145E">
        <w:t>Б</w:t>
      </w:r>
      <w:r>
        <w:t xml:space="preserve">ОУ </w:t>
      </w:r>
      <w:r w:rsidR="008C145E">
        <w:t xml:space="preserve"> Гостиловский детский сад </w:t>
      </w:r>
      <w:r>
        <w:t xml:space="preserve">ставит дополнительные цели и задачи развития детей в раннем и дошкольном возрасте с учетом следующих принципов: доступности, последовательности, </w:t>
      </w:r>
      <w:proofErr w:type="spellStart"/>
      <w:r>
        <w:t>природосообразности</w:t>
      </w:r>
      <w:proofErr w:type="spellEnd"/>
      <w:r>
        <w:t>, системности.</w:t>
      </w:r>
    </w:p>
    <w:p w:rsidR="00725667" w:rsidRDefault="00725667" w:rsidP="008A5E62">
      <w:pPr>
        <w:pStyle w:val="a3"/>
        <w:autoSpaceDE w:val="0"/>
        <w:autoSpaceDN w:val="0"/>
        <w:adjustRightInd w:val="0"/>
        <w:ind w:left="0" w:firstLine="284"/>
        <w:jc w:val="both"/>
      </w:pPr>
      <w:r>
        <w:t>Старший возраст</w:t>
      </w:r>
    </w:p>
    <w:p w:rsidR="00725667" w:rsidRDefault="00725667" w:rsidP="008A5E62">
      <w:pPr>
        <w:pStyle w:val="a3"/>
        <w:autoSpaceDE w:val="0"/>
        <w:autoSpaceDN w:val="0"/>
        <w:adjustRightInd w:val="0"/>
        <w:ind w:left="0" w:firstLine="284"/>
        <w:jc w:val="both"/>
      </w:pPr>
      <w:r>
        <w:t>Цель: формирование целостного представления о родном крае; воспитание любви к малой родине.</w:t>
      </w:r>
    </w:p>
    <w:p w:rsidR="00725667" w:rsidRDefault="00725667" w:rsidP="008A5E62">
      <w:pPr>
        <w:pStyle w:val="a3"/>
        <w:autoSpaceDE w:val="0"/>
        <w:autoSpaceDN w:val="0"/>
        <w:adjustRightInd w:val="0"/>
        <w:ind w:left="0" w:firstLine="284"/>
        <w:jc w:val="both"/>
      </w:pPr>
      <w:r>
        <w:t>Задачи:</w:t>
      </w:r>
    </w:p>
    <w:p w:rsidR="00725667" w:rsidRDefault="00725667" w:rsidP="008A5E62">
      <w:pPr>
        <w:pStyle w:val="a3"/>
        <w:autoSpaceDE w:val="0"/>
        <w:autoSpaceDN w:val="0"/>
        <w:adjustRightInd w:val="0"/>
        <w:ind w:left="0" w:firstLine="284"/>
        <w:jc w:val="both"/>
      </w:pPr>
      <w:r>
        <w:t>- развивать познавательный интерес к истории родного края и села, к природе ярославской области;</w:t>
      </w:r>
    </w:p>
    <w:p w:rsidR="00725667" w:rsidRDefault="00725667" w:rsidP="008A5E62">
      <w:pPr>
        <w:pStyle w:val="a3"/>
        <w:autoSpaceDE w:val="0"/>
        <w:autoSpaceDN w:val="0"/>
        <w:adjustRightInd w:val="0"/>
        <w:ind w:left="0" w:firstLine="284"/>
        <w:jc w:val="both"/>
      </w:pPr>
      <w:r>
        <w:t>- формировать интерес к народному творчеству и традициям своего края;</w:t>
      </w:r>
    </w:p>
    <w:p w:rsidR="00725667" w:rsidRDefault="00725667" w:rsidP="008A5E62">
      <w:pPr>
        <w:pStyle w:val="a3"/>
        <w:autoSpaceDE w:val="0"/>
        <w:autoSpaceDN w:val="0"/>
        <w:adjustRightInd w:val="0"/>
        <w:ind w:left="0" w:firstLine="284"/>
        <w:jc w:val="both"/>
      </w:pPr>
      <w:r>
        <w:t>- воспитывать любовь к родному дому, семье, уважение к родителям и их труду.</w:t>
      </w:r>
    </w:p>
    <w:p w:rsidR="00725667" w:rsidRDefault="00725667" w:rsidP="008A5E62">
      <w:pPr>
        <w:pStyle w:val="a3"/>
        <w:autoSpaceDE w:val="0"/>
        <w:autoSpaceDN w:val="0"/>
        <w:adjustRightInd w:val="0"/>
        <w:ind w:left="0" w:firstLine="284"/>
        <w:jc w:val="both"/>
        <w:rPr>
          <w:b/>
        </w:rPr>
      </w:pPr>
      <w:r>
        <w:rPr>
          <w:b/>
        </w:rPr>
        <w:t>Планируемые результаты освоения Программы на этапе завершения дошкольного образования</w:t>
      </w:r>
    </w:p>
    <w:p w:rsidR="00725667" w:rsidRDefault="009E079E" w:rsidP="00DA76FC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Ребенок проявляет познавательный интерес к истории родного села, родного края, природе Ярославской области.</w:t>
      </w:r>
    </w:p>
    <w:p w:rsidR="009E079E" w:rsidRDefault="009E079E" w:rsidP="00DA76FC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Проявляет интерес к народному творчеству и традициям своего края.</w:t>
      </w:r>
    </w:p>
    <w:p w:rsidR="009E079E" w:rsidRDefault="009E079E" w:rsidP="00DA76FC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Проявляет чувство любви к родному дому, семье, уважение к родителям и их труду.</w:t>
      </w:r>
    </w:p>
    <w:p w:rsidR="009E079E" w:rsidRDefault="009E079E" w:rsidP="009E079E">
      <w:pPr>
        <w:pStyle w:val="a3"/>
        <w:autoSpaceDE w:val="0"/>
        <w:autoSpaceDN w:val="0"/>
        <w:adjustRightInd w:val="0"/>
        <w:ind w:left="644"/>
        <w:jc w:val="both"/>
      </w:pPr>
    </w:p>
    <w:p w:rsidR="009E079E" w:rsidRPr="009E079E" w:rsidRDefault="009E079E" w:rsidP="009E07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79E">
        <w:rPr>
          <w:rFonts w:ascii="Times New Roman" w:hAnsi="Times New Roman" w:cs="Times New Roman"/>
          <w:b/>
          <w:sz w:val="24"/>
          <w:szCs w:val="24"/>
        </w:rPr>
        <w:t>ДНЕВНИК ИНДИВИДУАЛЬНОГО РАЗВИТИЯ ДОШКОЛЬНИКА</w:t>
      </w:r>
    </w:p>
    <w:p w:rsidR="003B74AB" w:rsidRPr="00AC25BF" w:rsidRDefault="00DD355E" w:rsidP="00AC25BF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284"/>
        <w:jc w:val="both"/>
      </w:pPr>
      <w:r w:rsidRPr="00AC25BF">
        <w:t>Сведения о ребенке в возрасте до трех лет:</w:t>
      </w:r>
    </w:p>
    <w:p w:rsidR="00DD355E" w:rsidRPr="00AC25BF" w:rsidRDefault="00DD355E" w:rsidP="00AC25BF">
      <w:pPr>
        <w:pStyle w:val="a3"/>
        <w:autoSpaceDE w:val="0"/>
        <w:autoSpaceDN w:val="0"/>
        <w:adjustRightInd w:val="0"/>
        <w:ind w:left="0" w:firstLine="142"/>
        <w:jc w:val="both"/>
      </w:pPr>
      <w:r w:rsidRPr="00AC25BF">
        <w:t>- анкета-знакомство,</w:t>
      </w:r>
    </w:p>
    <w:p w:rsidR="00DD355E" w:rsidRPr="00AC25BF" w:rsidRDefault="00DD355E" w:rsidP="00AC25BF">
      <w:pPr>
        <w:pStyle w:val="a3"/>
        <w:autoSpaceDE w:val="0"/>
        <w:autoSpaceDN w:val="0"/>
        <w:adjustRightInd w:val="0"/>
        <w:ind w:left="0" w:firstLine="142"/>
        <w:jc w:val="both"/>
      </w:pPr>
      <w:r w:rsidRPr="00AC25BF">
        <w:t>- лист адаптации,</w:t>
      </w:r>
    </w:p>
    <w:p w:rsidR="00DD355E" w:rsidRPr="00AC25BF" w:rsidRDefault="00DD355E" w:rsidP="00AC25BF">
      <w:pPr>
        <w:pStyle w:val="a3"/>
        <w:autoSpaceDE w:val="0"/>
        <w:autoSpaceDN w:val="0"/>
        <w:adjustRightInd w:val="0"/>
        <w:ind w:left="0" w:firstLine="142"/>
        <w:jc w:val="both"/>
      </w:pPr>
      <w:r w:rsidRPr="00AC25BF">
        <w:t>- итоговый лист адаптации ребенка к условиям детского сада,</w:t>
      </w:r>
    </w:p>
    <w:p w:rsidR="00AC25BF" w:rsidRPr="00AC25BF" w:rsidRDefault="00AC25BF" w:rsidP="00AC25BF">
      <w:pPr>
        <w:pStyle w:val="a3"/>
        <w:autoSpaceDE w:val="0"/>
        <w:autoSpaceDN w:val="0"/>
        <w:adjustRightInd w:val="0"/>
        <w:ind w:left="0" w:firstLine="142"/>
        <w:jc w:val="both"/>
      </w:pPr>
      <w:r w:rsidRPr="00AC25BF">
        <w:t>- результаты развития детей раннего возраста.</w:t>
      </w:r>
    </w:p>
    <w:p w:rsidR="00AC25BF" w:rsidRPr="00AC25BF" w:rsidRDefault="00AC25BF" w:rsidP="00AC25BF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142"/>
        <w:jc w:val="both"/>
      </w:pPr>
      <w:r w:rsidRPr="00AC25BF">
        <w:t>Сведения о ребенке:</w:t>
      </w:r>
    </w:p>
    <w:p w:rsidR="00AC25BF" w:rsidRPr="00AC25BF" w:rsidRDefault="00AC25BF" w:rsidP="00AC25BF">
      <w:pPr>
        <w:pStyle w:val="a3"/>
        <w:autoSpaceDE w:val="0"/>
        <w:autoSpaceDN w:val="0"/>
        <w:adjustRightInd w:val="0"/>
        <w:ind w:left="0" w:firstLine="142"/>
        <w:jc w:val="both"/>
      </w:pPr>
      <w:r w:rsidRPr="00AC25BF">
        <w:t>- общие сведения о ребенка,</w:t>
      </w:r>
    </w:p>
    <w:p w:rsidR="00AC25BF" w:rsidRPr="00AC25BF" w:rsidRDefault="00AC25BF" w:rsidP="00AC25BF">
      <w:pPr>
        <w:pStyle w:val="a3"/>
        <w:autoSpaceDE w:val="0"/>
        <w:autoSpaceDN w:val="0"/>
        <w:adjustRightInd w:val="0"/>
        <w:ind w:left="0" w:firstLine="142"/>
        <w:jc w:val="both"/>
      </w:pPr>
      <w:r w:rsidRPr="00AC25BF">
        <w:t>- особенности развития ребенка,</w:t>
      </w:r>
    </w:p>
    <w:p w:rsidR="00AC25BF" w:rsidRPr="00AC25BF" w:rsidRDefault="00AC25BF" w:rsidP="00AC25B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C25BF">
        <w:rPr>
          <w:rFonts w:ascii="Times New Roman" w:hAnsi="Times New Roman" w:cs="Times New Roman"/>
          <w:sz w:val="24"/>
          <w:szCs w:val="24"/>
        </w:rPr>
        <w:t xml:space="preserve"> - индивидуальные особенности освоения ООП ДОУ,</w:t>
      </w:r>
    </w:p>
    <w:p w:rsidR="00AC25BF" w:rsidRPr="00AC25BF" w:rsidRDefault="00AC25BF" w:rsidP="00AC25BF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AC25BF">
        <w:rPr>
          <w:rFonts w:ascii="Times New Roman" w:hAnsi="Times New Roman" w:cs="Times New Roman"/>
          <w:sz w:val="24"/>
          <w:szCs w:val="24"/>
        </w:rPr>
        <w:t xml:space="preserve"> </w:t>
      </w:r>
      <w:r w:rsidRPr="00AC25BF">
        <w:rPr>
          <w:rFonts w:ascii="Times New Roman" w:hAnsi="Times New Roman" w:cs="Times New Roman"/>
        </w:rPr>
        <w:t>- сведения о достижении ребенком планируемых результатов освоения ООП ДОУ,</w:t>
      </w:r>
    </w:p>
    <w:p w:rsidR="00AC25BF" w:rsidRPr="00AC25BF" w:rsidRDefault="00AC25BF" w:rsidP="00AC25BF">
      <w:pPr>
        <w:pStyle w:val="a3"/>
        <w:autoSpaceDE w:val="0"/>
        <w:autoSpaceDN w:val="0"/>
        <w:adjustRightInd w:val="0"/>
        <w:ind w:left="0" w:firstLine="142"/>
        <w:jc w:val="both"/>
      </w:pPr>
      <w:r w:rsidRPr="00AC25BF">
        <w:t>- информация педагогов группы, специалистов,</w:t>
      </w:r>
    </w:p>
    <w:p w:rsidR="00AC25BF" w:rsidRPr="00AC25BF" w:rsidRDefault="00AC25BF" w:rsidP="00AC25BF">
      <w:pPr>
        <w:pStyle w:val="a3"/>
        <w:autoSpaceDE w:val="0"/>
        <w:autoSpaceDN w:val="0"/>
        <w:adjustRightInd w:val="0"/>
        <w:ind w:left="0" w:firstLine="142"/>
        <w:jc w:val="both"/>
      </w:pPr>
      <w:r w:rsidRPr="00AC25BF">
        <w:t>- взаимодействие с родителями (законными представителями).</w:t>
      </w:r>
    </w:p>
    <w:p w:rsidR="00AC25BF" w:rsidRPr="00AC25BF" w:rsidRDefault="00AC25BF" w:rsidP="00AC25BF">
      <w:pPr>
        <w:pStyle w:val="a3"/>
        <w:numPr>
          <w:ilvl w:val="0"/>
          <w:numId w:val="42"/>
        </w:numPr>
        <w:rPr>
          <w:color w:val="000000"/>
        </w:rPr>
      </w:pPr>
      <w:r w:rsidRPr="00AC25BF">
        <w:rPr>
          <w:color w:val="000000"/>
        </w:rPr>
        <w:t>Итоговые результаты выпускника ДОУ</w:t>
      </w:r>
    </w:p>
    <w:p w:rsidR="00AC25BF" w:rsidRDefault="00AC25BF" w:rsidP="00AC25BF">
      <w:pPr>
        <w:pStyle w:val="a3"/>
        <w:ind w:left="0" w:firstLine="142"/>
        <w:rPr>
          <w:b/>
          <w:color w:val="000000"/>
        </w:rPr>
      </w:pPr>
      <w:r w:rsidRPr="00AC25BF">
        <w:rPr>
          <w:color w:val="000000"/>
        </w:rPr>
        <w:t>- педагогическая диагностика ребенка к освоению программ начального образования</w:t>
      </w:r>
      <w:r>
        <w:rPr>
          <w:b/>
          <w:color w:val="000000"/>
        </w:rPr>
        <w:t>.</w:t>
      </w:r>
    </w:p>
    <w:p w:rsidR="00AC25BF" w:rsidRPr="00AC25BF" w:rsidRDefault="00AC25BF" w:rsidP="00AC25BF">
      <w:pPr>
        <w:pStyle w:val="a3"/>
        <w:ind w:left="0" w:firstLine="142"/>
        <w:rPr>
          <w:b/>
          <w:color w:val="000000"/>
        </w:rPr>
      </w:pPr>
    </w:p>
    <w:p w:rsidR="00AC25BF" w:rsidRDefault="00AC25BF" w:rsidP="00AC25BF">
      <w:pPr>
        <w:pStyle w:val="a3"/>
        <w:autoSpaceDE w:val="0"/>
        <w:autoSpaceDN w:val="0"/>
        <w:adjustRightInd w:val="0"/>
        <w:ind w:left="0" w:firstLine="142"/>
        <w:jc w:val="both"/>
      </w:pPr>
    </w:p>
    <w:p w:rsidR="00DD355E" w:rsidRPr="00DD355E" w:rsidRDefault="00DD355E" w:rsidP="00DD355E">
      <w:pPr>
        <w:pStyle w:val="a3"/>
        <w:autoSpaceDE w:val="0"/>
        <w:autoSpaceDN w:val="0"/>
        <w:adjustRightInd w:val="0"/>
        <w:ind w:left="644"/>
        <w:jc w:val="both"/>
      </w:pPr>
    </w:p>
    <w:p w:rsidR="003B74AB" w:rsidRDefault="003B74AB" w:rsidP="008A5E62">
      <w:pPr>
        <w:pStyle w:val="a3"/>
        <w:autoSpaceDE w:val="0"/>
        <w:autoSpaceDN w:val="0"/>
        <w:adjustRightInd w:val="0"/>
        <w:ind w:left="0" w:firstLine="284"/>
        <w:jc w:val="both"/>
        <w:rPr>
          <w:b/>
        </w:rPr>
      </w:pPr>
    </w:p>
    <w:p w:rsidR="009E079E" w:rsidRDefault="009E079E" w:rsidP="008A5E62">
      <w:pPr>
        <w:pStyle w:val="a3"/>
        <w:autoSpaceDE w:val="0"/>
        <w:autoSpaceDN w:val="0"/>
        <w:adjustRightInd w:val="0"/>
        <w:ind w:left="0" w:firstLine="284"/>
        <w:jc w:val="both"/>
        <w:rPr>
          <w:b/>
        </w:rPr>
      </w:pPr>
    </w:p>
    <w:p w:rsidR="009E079E" w:rsidRDefault="009E079E" w:rsidP="008A5E62">
      <w:pPr>
        <w:pStyle w:val="a3"/>
        <w:autoSpaceDE w:val="0"/>
        <w:autoSpaceDN w:val="0"/>
        <w:adjustRightInd w:val="0"/>
        <w:ind w:left="0" w:firstLine="284"/>
        <w:jc w:val="both"/>
        <w:rPr>
          <w:b/>
        </w:rPr>
      </w:pPr>
    </w:p>
    <w:p w:rsidR="009E079E" w:rsidRDefault="009E079E" w:rsidP="008A5E62">
      <w:pPr>
        <w:pStyle w:val="a3"/>
        <w:autoSpaceDE w:val="0"/>
        <w:autoSpaceDN w:val="0"/>
        <w:adjustRightInd w:val="0"/>
        <w:ind w:left="0" w:firstLine="284"/>
        <w:jc w:val="both"/>
        <w:rPr>
          <w:b/>
        </w:rPr>
      </w:pPr>
    </w:p>
    <w:p w:rsidR="00D521E4" w:rsidRDefault="00D521E4" w:rsidP="008A5E62">
      <w:pPr>
        <w:pStyle w:val="a3"/>
        <w:autoSpaceDE w:val="0"/>
        <w:autoSpaceDN w:val="0"/>
        <w:adjustRightInd w:val="0"/>
        <w:ind w:left="0" w:firstLine="284"/>
        <w:jc w:val="both"/>
        <w:rPr>
          <w:b/>
        </w:rPr>
      </w:pPr>
    </w:p>
    <w:p w:rsidR="009307AB" w:rsidRDefault="009307AB" w:rsidP="008A5E62">
      <w:pPr>
        <w:pStyle w:val="a3"/>
        <w:autoSpaceDE w:val="0"/>
        <w:autoSpaceDN w:val="0"/>
        <w:adjustRightInd w:val="0"/>
        <w:ind w:left="0" w:firstLine="284"/>
        <w:jc w:val="both"/>
        <w:rPr>
          <w:b/>
        </w:rPr>
      </w:pPr>
    </w:p>
    <w:p w:rsidR="00D521E4" w:rsidRDefault="00D521E4" w:rsidP="008A5E62">
      <w:pPr>
        <w:pStyle w:val="a3"/>
        <w:autoSpaceDE w:val="0"/>
        <w:autoSpaceDN w:val="0"/>
        <w:adjustRightInd w:val="0"/>
        <w:ind w:left="0" w:firstLine="284"/>
        <w:jc w:val="both"/>
        <w:rPr>
          <w:b/>
        </w:rPr>
      </w:pPr>
    </w:p>
    <w:p w:rsidR="009E079E" w:rsidRDefault="009E079E" w:rsidP="008A5E62">
      <w:pPr>
        <w:pStyle w:val="a3"/>
        <w:autoSpaceDE w:val="0"/>
        <w:autoSpaceDN w:val="0"/>
        <w:adjustRightInd w:val="0"/>
        <w:ind w:left="0" w:firstLine="284"/>
        <w:jc w:val="both"/>
        <w:rPr>
          <w:b/>
        </w:rPr>
      </w:pPr>
    </w:p>
    <w:p w:rsidR="00A84086" w:rsidRDefault="00A84086" w:rsidP="008A5E62">
      <w:pPr>
        <w:pStyle w:val="a3"/>
        <w:autoSpaceDE w:val="0"/>
        <w:autoSpaceDN w:val="0"/>
        <w:adjustRightInd w:val="0"/>
        <w:ind w:left="0" w:firstLine="284"/>
        <w:jc w:val="both"/>
        <w:rPr>
          <w:b/>
        </w:rPr>
      </w:pPr>
    </w:p>
    <w:p w:rsidR="003B74AB" w:rsidRDefault="003604F6" w:rsidP="00DA76FC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РАЗДЕЛ</w:t>
      </w:r>
    </w:p>
    <w:p w:rsidR="009E079E" w:rsidRPr="003604F6" w:rsidRDefault="003604F6" w:rsidP="009E079E">
      <w:pPr>
        <w:pStyle w:val="a3"/>
        <w:autoSpaceDE w:val="0"/>
        <w:autoSpaceDN w:val="0"/>
        <w:adjustRightInd w:val="0"/>
        <w:spacing w:line="360" w:lineRule="auto"/>
        <w:ind w:left="0" w:firstLine="284"/>
        <w:jc w:val="center"/>
        <w:rPr>
          <w:b/>
          <w:sz w:val="28"/>
          <w:szCs w:val="28"/>
        </w:rPr>
      </w:pPr>
      <w:r>
        <w:rPr>
          <w:b/>
        </w:rPr>
        <w:t>О</w:t>
      </w:r>
      <w:r>
        <w:rPr>
          <w:b/>
          <w:sz w:val="28"/>
          <w:szCs w:val="28"/>
        </w:rPr>
        <w:t>бязательная часть</w:t>
      </w:r>
    </w:p>
    <w:p w:rsidR="009E079E" w:rsidRDefault="009E079E" w:rsidP="009E07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Содержательный раздел раскрывает общее содержание программы и включает определенные направления развития детей в МД</w:t>
      </w:r>
      <w:r w:rsidR="008C145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8C145E">
        <w:rPr>
          <w:rFonts w:ascii="Times New Roman" w:hAnsi="Times New Roman" w:cs="Times New Roman"/>
          <w:sz w:val="24"/>
          <w:szCs w:val="24"/>
        </w:rPr>
        <w:t>Гостиловский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45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E079E" w:rsidRDefault="009E079E" w:rsidP="009E07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9E079E" w:rsidRDefault="009E079E" w:rsidP="009E07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9E079E" w:rsidRDefault="009E079E" w:rsidP="009E07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9E079E" w:rsidRDefault="009E079E" w:rsidP="009E07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9E079E" w:rsidRDefault="009E079E" w:rsidP="009E07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9E079E" w:rsidRDefault="009E079E" w:rsidP="009E079E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 МД</w:t>
      </w:r>
      <w:r w:rsidR="00D521E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D521E4">
        <w:rPr>
          <w:rFonts w:ascii="Times New Roman" w:hAnsi="Times New Roman" w:cs="Times New Roman"/>
          <w:sz w:val="24"/>
          <w:szCs w:val="24"/>
        </w:rPr>
        <w:t xml:space="preserve">Гостиловский </w:t>
      </w:r>
      <w:r>
        <w:rPr>
          <w:rFonts w:ascii="Times New Roman" w:hAnsi="Times New Roman" w:cs="Times New Roman"/>
          <w:sz w:val="24"/>
          <w:szCs w:val="24"/>
        </w:rPr>
        <w:t>детский сад представлены в соответствии с данными направлениями развития ребенка (п.2.6 ФГОС ДО).</w:t>
      </w:r>
    </w:p>
    <w:p w:rsidR="009E079E" w:rsidRDefault="009E079E" w:rsidP="009E079E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E079E" w:rsidRPr="00E8046C" w:rsidRDefault="002B063B" w:rsidP="003604F6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604F6">
        <w:rPr>
          <w:rFonts w:ascii="Times New Roman" w:hAnsi="Times New Roman" w:cs="Times New Roman"/>
          <w:b/>
          <w:sz w:val="24"/>
          <w:szCs w:val="24"/>
        </w:rPr>
        <w:t xml:space="preserve">.1  </w:t>
      </w:r>
      <w:r w:rsidR="009E079E" w:rsidRPr="00E8046C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 В ОБРАЗОВАТЕЛЬНЫХ ОБЛАСТЯХ</w:t>
      </w:r>
    </w:p>
    <w:p w:rsidR="0055614F" w:rsidRPr="00D576CB" w:rsidRDefault="0055614F" w:rsidP="00DA76FC">
      <w:pPr>
        <w:pStyle w:val="a3"/>
        <w:numPr>
          <w:ilvl w:val="0"/>
          <w:numId w:val="12"/>
        </w:numPr>
        <w:ind w:left="0" w:firstLine="142"/>
        <w:jc w:val="both"/>
        <w:rPr>
          <w:lang w:val="en-US"/>
        </w:rPr>
      </w:pPr>
      <w:r w:rsidRPr="00D576CB">
        <w:rPr>
          <w:b/>
        </w:rPr>
        <w:t>Социально-коммуникативное развитие</w:t>
      </w:r>
      <w:r w:rsidRPr="00D576CB">
        <w:t xml:space="preserve"> </w:t>
      </w:r>
    </w:p>
    <w:p w:rsidR="0055614F" w:rsidRPr="0055614F" w:rsidRDefault="00D576CB" w:rsidP="00D576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-коммуникативное развитие </w:t>
      </w:r>
      <w:r w:rsidR="0055614F" w:rsidRPr="005561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сотрудничества и партнерства</w:t>
      </w:r>
      <w:r w:rsidR="0055614F" w:rsidRPr="0055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становление самостоятельности, целенаправленности и </w:t>
      </w:r>
      <w:proofErr w:type="spellStart"/>
      <w:r w:rsidR="0055614F" w:rsidRPr="005561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55614F" w:rsidRPr="0055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отзывчивости, сопереживание и</w:t>
      </w:r>
      <w:r w:rsidR="0055614F" w:rsidRPr="0055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готовности к совместной 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со сверстниками,</w:t>
      </w:r>
      <w:r w:rsidR="0055614F" w:rsidRPr="0055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и чувства принадлежности к своей семье и к сообществу детей и взрослых в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формирование </w:t>
      </w:r>
      <w:r w:rsidR="0055614F" w:rsidRPr="0055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позитивных установок к различным видам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руда и творчества, </w:t>
      </w:r>
      <w:r w:rsidR="0055614F" w:rsidRPr="005561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безопасного поведения в быту, социуме, природе.</w:t>
      </w:r>
    </w:p>
    <w:p w:rsidR="00DC3CE5" w:rsidRPr="00D576CB" w:rsidRDefault="00D576CB" w:rsidP="00D57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Парциальные программы и методические пособия</w:t>
      </w:r>
    </w:p>
    <w:p w:rsidR="008F7691" w:rsidRPr="008F7691" w:rsidRDefault="008F7691" w:rsidP="008F7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103"/>
        <w:gridCol w:w="2126"/>
        <w:gridCol w:w="1134"/>
      </w:tblGrid>
      <w:tr w:rsidR="008F7691" w:rsidRPr="008F7691" w:rsidTr="00910094">
        <w:trPr>
          <w:trHeight w:val="1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8F7691" w:rsidRDefault="008F7691" w:rsidP="008F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8F7691" w:rsidRPr="008F7691" w:rsidRDefault="008F7691" w:rsidP="008F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8F7691" w:rsidRDefault="008F7691" w:rsidP="008F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8F7691" w:rsidRDefault="008F7691" w:rsidP="008F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8F7691" w:rsidRDefault="008F7691" w:rsidP="008F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8F7691" w:rsidRPr="008F7691" w:rsidTr="00D61295">
        <w:trPr>
          <w:trHeight w:val="16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8F7691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деятельности: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игровая</w:t>
            </w:r>
            <w:proofErr w:type="gramEnd"/>
          </w:p>
        </w:tc>
      </w:tr>
      <w:tr w:rsidR="008F7691" w:rsidRPr="008F7691" w:rsidTr="00910094">
        <w:trPr>
          <w:trHeight w:val="1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8F7691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Губанова Н.Ф.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8F7691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 в детском саду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8F7691" w:rsidP="00910094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10094">
              <w:rPr>
                <w:rFonts w:ascii="Times New Roman" w:eastAsia="Times New Roman" w:hAnsi="Times New Roman" w:cs="Times New Roman"/>
                <w:lang w:eastAsia="ru-RU"/>
              </w:rPr>
              <w:t xml:space="preserve">: Мозаика-Синтез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910094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8F7691" w:rsidRPr="008F7691" w:rsidTr="00910094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8F7691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Губанова Н.Ф.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910094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 в детском саду. Система работы в 1 младшей группе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910094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910094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8F7691" w:rsidRPr="008F7691" w:rsidTr="00910094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8F7691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Губанова Н.Ф.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910094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 в детском саду. Система работы во 2 младшей группе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910094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910094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8F7691" w:rsidRPr="008F7691" w:rsidTr="00910094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910094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Губанова Н.Ф.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910094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 в детском саду. Система работы в средней группе.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910094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910094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910094" w:rsidRPr="008F7691" w:rsidTr="00910094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4" w:rsidRPr="008F7691" w:rsidRDefault="00910094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Губанова Н.Ф.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4" w:rsidRDefault="00910094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 в детском саду. Система работы во 2 группе 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4" w:rsidRDefault="00910094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4" w:rsidRPr="008F7691" w:rsidRDefault="00910094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</w:tr>
      <w:tr w:rsidR="00910094" w:rsidRPr="008F7691" w:rsidTr="00910094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4" w:rsidRDefault="0084536E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Березинкова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4" w:rsidRDefault="0084536E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Моделирование игрового опыта детей на основе сюжетно-ролевых игр, средняя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4" w:rsidRDefault="0084536E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: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4" w:rsidRDefault="0084536E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</w:tr>
      <w:tr w:rsidR="0084536E" w:rsidRPr="008F7691" w:rsidTr="00910094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E" w:rsidRDefault="0084536E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Березинкова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E" w:rsidRDefault="0084536E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Моделирование игрового опыта детей на основе сюжетно-ролевых игр, младшая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E" w:rsidRDefault="0084536E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: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E" w:rsidRDefault="0084536E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</w:tr>
      <w:tr w:rsidR="008F7691" w:rsidRPr="008F7691" w:rsidTr="00D61295">
        <w:trPr>
          <w:trHeight w:val="286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473534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деятельности: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трудовая</w:t>
            </w:r>
            <w:proofErr w:type="gramEnd"/>
          </w:p>
        </w:tc>
      </w:tr>
      <w:tr w:rsidR="008F7691" w:rsidRPr="008F7691" w:rsidTr="00910094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84536E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84536E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Трудовое воспитание в детском саду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84536E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8F7691" w:rsidRDefault="0084536E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</w:tr>
      <w:tr w:rsidR="0084536E" w:rsidRPr="008F7691" w:rsidTr="000D7EE0">
        <w:trPr>
          <w:trHeight w:val="286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E" w:rsidRDefault="0084536E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деятельности: общение</w:t>
            </w:r>
          </w:p>
        </w:tc>
      </w:tr>
      <w:tr w:rsidR="002A38A1" w:rsidRPr="008F7691" w:rsidTr="00910094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Буре Р.С.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Социально-нравственное воспитание дошкольников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0D7EE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</w:tr>
      <w:tr w:rsidR="002A38A1" w:rsidRPr="008F7691" w:rsidTr="00910094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В.И.</w:t>
            </w:r>
          </w:p>
          <w:p w:rsidR="002A38A1" w:rsidRDefault="002A38A1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Стульник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Этические беседы с детьми 4-7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0D7EE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</w:tr>
      <w:tr w:rsidR="002A38A1" w:rsidRPr="008F7691" w:rsidTr="00910094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2A38A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Шорыгина Т.А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Беседы о хорошем и плохом поведении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0D7EE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ТЦ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</w:tr>
      <w:tr w:rsidR="002A38A1" w:rsidRPr="008F7691" w:rsidTr="00910094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2A38A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Шорыгина Т.А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Беседы о характере и чувствах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0D7EE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ТЦ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2A38A1" w:rsidRPr="008F7691" w:rsidTr="00910094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2A38A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Александрова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8F7691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Уроки вежливости для малышей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0D7EE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Эскимо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A1" w:rsidRDefault="002A38A1" w:rsidP="008F769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</w:tr>
    </w:tbl>
    <w:p w:rsidR="00DC3CE5" w:rsidRDefault="00DC3CE5" w:rsidP="00C97639">
      <w:pPr>
        <w:spacing w:after="0" w:line="240" w:lineRule="auto"/>
        <w:jc w:val="both"/>
        <w:rPr>
          <w:szCs w:val="28"/>
        </w:rPr>
      </w:pPr>
    </w:p>
    <w:p w:rsidR="00D576CB" w:rsidRPr="00D576CB" w:rsidRDefault="0055614F" w:rsidP="00DA76FC">
      <w:pPr>
        <w:pStyle w:val="a5"/>
        <w:numPr>
          <w:ilvl w:val="0"/>
          <w:numId w:val="12"/>
        </w:numPr>
        <w:spacing w:before="0" w:beforeAutospacing="0" w:after="0" w:afterAutospacing="0"/>
        <w:ind w:left="0" w:firstLine="142"/>
        <w:jc w:val="both"/>
      </w:pPr>
      <w:r w:rsidRPr="00D576CB">
        <w:rPr>
          <w:b/>
        </w:rPr>
        <w:t>Познавательное развитие</w:t>
      </w:r>
      <w:r w:rsidRPr="00D576CB">
        <w:t xml:space="preserve"> </w:t>
      </w:r>
    </w:p>
    <w:p w:rsidR="00D576CB" w:rsidRDefault="00D576CB" w:rsidP="00D576CB">
      <w:pPr>
        <w:pStyle w:val="a5"/>
        <w:spacing w:before="0" w:beforeAutospacing="0" w:after="0" w:afterAutospacing="0"/>
        <w:ind w:firstLine="142"/>
        <w:jc w:val="both"/>
      </w:pPr>
      <w:r>
        <w:t xml:space="preserve">Познавательное развитие </w:t>
      </w:r>
      <w:r w:rsidR="0055614F" w:rsidRPr="00D576CB">
        <w:t>предполагае</w:t>
      </w:r>
      <w:r>
        <w:t>т:</w:t>
      </w:r>
    </w:p>
    <w:p w:rsidR="00473534" w:rsidRDefault="008F7691" w:rsidP="00D576CB">
      <w:pPr>
        <w:pStyle w:val="a5"/>
        <w:spacing w:before="0" w:beforeAutospacing="0" w:after="0" w:afterAutospacing="0"/>
        <w:ind w:firstLine="142"/>
        <w:jc w:val="both"/>
      </w:pPr>
      <w:r>
        <w:t>-</w:t>
      </w:r>
      <w:r w:rsidR="0055614F" w:rsidRPr="00D576CB">
        <w:t xml:space="preserve"> развитие интересов детей, любознательности и познавательной мотивации; </w:t>
      </w:r>
    </w:p>
    <w:p w:rsidR="00473534" w:rsidRDefault="00473534" w:rsidP="00D576CB">
      <w:pPr>
        <w:pStyle w:val="a5"/>
        <w:spacing w:before="0" w:beforeAutospacing="0" w:after="0" w:afterAutospacing="0"/>
        <w:ind w:firstLine="142"/>
        <w:jc w:val="both"/>
      </w:pPr>
      <w:r>
        <w:t xml:space="preserve">- </w:t>
      </w:r>
      <w:r w:rsidR="0055614F" w:rsidRPr="00D576CB">
        <w:t xml:space="preserve">формирование познавательных действий, становление сознания; </w:t>
      </w:r>
    </w:p>
    <w:p w:rsidR="00473534" w:rsidRDefault="00473534" w:rsidP="00D576CB">
      <w:pPr>
        <w:pStyle w:val="a5"/>
        <w:spacing w:before="0" w:beforeAutospacing="0" w:after="0" w:afterAutospacing="0"/>
        <w:ind w:firstLine="142"/>
        <w:jc w:val="both"/>
      </w:pPr>
      <w:r>
        <w:t>-</w:t>
      </w:r>
      <w:r w:rsidR="0055614F" w:rsidRPr="00D576CB">
        <w:t xml:space="preserve">развитие воображения и творческой активности; </w:t>
      </w:r>
    </w:p>
    <w:p w:rsidR="0055614F" w:rsidRDefault="00473534" w:rsidP="00D576CB">
      <w:pPr>
        <w:pStyle w:val="a5"/>
        <w:spacing w:before="0" w:beforeAutospacing="0" w:after="0" w:afterAutospacing="0"/>
        <w:ind w:firstLine="142"/>
        <w:jc w:val="both"/>
      </w:pPr>
      <w:proofErr w:type="gramStart"/>
      <w:r>
        <w:t xml:space="preserve">- </w:t>
      </w:r>
      <w:r w:rsidR="0055614F" w:rsidRPr="00D576CB"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  <w:r w:rsidR="0055614F" w:rsidRPr="00D576CB">
        <w:rPr>
          <w:u w:val="single"/>
        </w:rPr>
        <w:t>о малой родине</w:t>
      </w:r>
      <w:r w:rsidR="0055614F" w:rsidRPr="00D576CB">
        <w:t xml:space="preserve">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55614F" w:rsidRPr="00D576CB">
        <w:t xml:space="preserve"> </w:t>
      </w:r>
      <w:proofErr w:type="gramStart"/>
      <w:r w:rsidR="0055614F" w:rsidRPr="00D576CB">
        <w:t>общем</w:t>
      </w:r>
      <w:proofErr w:type="gramEnd"/>
      <w:r w:rsidR="0055614F" w:rsidRPr="00D576CB">
        <w:t xml:space="preserve"> доме людей, об особенностях ее природы, многообразии стран и народов мира.</w:t>
      </w:r>
    </w:p>
    <w:p w:rsidR="00473534" w:rsidRPr="00D576CB" w:rsidRDefault="00473534" w:rsidP="00473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Парциальные программы и методические пособия</w:t>
      </w:r>
    </w:p>
    <w:p w:rsidR="00473534" w:rsidRPr="008F7691" w:rsidRDefault="00473534" w:rsidP="00473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683"/>
        <w:gridCol w:w="1984"/>
        <w:gridCol w:w="1134"/>
      </w:tblGrid>
      <w:tr w:rsidR="00473534" w:rsidRPr="008F7691" w:rsidTr="00473534">
        <w:trPr>
          <w:trHeight w:val="1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34" w:rsidRPr="008F7691" w:rsidRDefault="00473534" w:rsidP="00D6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473534" w:rsidRPr="008F7691" w:rsidRDefault="00473534" w:rsidP="00D6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34" w:rsidRPr="008F7691" w:rsidRDefault="00473534" w:rsidP="00D6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34" w:rsidRPr="008F7691" w:rsidRDefault="00473534" w:rsidP="00D6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34" w:rsidRPr="008F7691" w:rsidRDefault="00473534" w:rsidP="00D6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473534" w:rsidRPr="008F7691" w:rsidTr="00473534">
        <w:trPr>
          <w:trHeight w:val="169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47353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деятельности: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познавательно-исследовательская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(формирование целостной картины мира)</w:t>
            </w:r>
          </w:p>
        </w:tc>
      </w:tr>
      <w:tr w:rsidR="00473534" w:rsidRPr="008F7691" w:rsidTr="00473534">
        <w:trPr>
          <w:trHeight w:val="1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473534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Алешина Н.В.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C4346E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и социальной действительностью, младшая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764EB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ЦГЛ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764EB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</w:tr>
      <w:tr w:rsidR="00473534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C4346E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Алешина Н.В.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C4346E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окружающим и социальной действительностью,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764EB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ЦГЛ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764EB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</w:tr>
      <w:tr w:rsidR="00C4346E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C4346E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Алешина Н.В.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Default="00C4346E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и социальной действительностью, старшие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764EB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ЦГЛ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764EB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</w:tr>
      <w:tr w:rsidR="00473534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473534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C4346E" w:rsidP="00C4346E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предметным и социальным окружением, 2 младшая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764EB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764EB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473534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C4346E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C4346E" w:rsidP="00C4346E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предметным и социальным окружением, средняя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764EB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764EB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C4346E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Default="00764EB4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C4346E" w:rsidP="00C4346E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предметным и социальным окружением, старшая 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764EB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764EB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C4346E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Default="00764EB4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C4346E" w:rsidP="00C4346E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предметным и социальным окружением, подготовительная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764EB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764EB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C4346E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Default="00764EB4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764EB4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 в детском саду с детьми 2-7 лет</w:t>
            </w:r>
            <w:r w:rsidR="00DF27C5">
              <w:rPr>
                <w:rFonts w:ascii="Times New Roman" w:eastAsia="Times New Roman" w:hAnsi="Times New Roman" w:cs="Times New Roman"/>
                <w:lang w:eastAsia="ru-RU"/>
              </w:rPr>
              <w:t>,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DF27C5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DF27C5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C4346E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Default="00DF27C5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Николаева С.Н.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DF27C5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«Юный эколог» парциальная программа, система работы во всех группах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DF27C5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E" w:rsidRPr="008F7691" w:rsidRDefault="00DF27C5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</w:tr>
      <w:tr w:rsidR="00473534" w:rsidRPr="008F7691" w:rsidTr="00473534">
        <w:trPr>
          <w:trHeight w:val="286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473534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деятельности: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познавательно-исследовательская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(формирование элементарных математических представлений)</w:t>
            </w:r>
          </w:p>
        </w:tc>
      </w:tr>
      <w:tr w:rsidR="00473534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473534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Колесникова Е.В.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Математические ступеньки,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ТЦ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</w:tr>
      <w:tr w:rsidR="00473534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Default="00473534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Колесникова Е.В.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для дошкольников 6-7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ТЦ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</w:tr>
      <w:tr w:rsidR="00473534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Default="00473534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Колесникова Е.В.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для дошкольников 5-6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ТЦ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</w:tr>
      <w:tr w:rsidR="00473534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Default="00473534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Колесникова Е.В.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для дошкольников 4-5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ТЦ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</w:tr>
      <w:tr w:rsidR="00473534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Default="00473534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Колесникова Е.В.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для дошкольников 3-4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ТЦ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</w:tr>
      <w:tr w:rsidR="00473534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Default="00473534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Колесникова Е.В.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решению арифметических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ТЦ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</w:tr>
      <w:tr w:rsidR="00473534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Default="000C10B7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Занятия по ФЭМП во 2 младшей группе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</w:tr>
      <w:tr w:rsidR="00473534" w:rsidRPr="008F7691" w:rsidTr="00473534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Default="000C10B7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Занятия по ФЭМП во 2 группе раннего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34" w:rsidRPr="008F7691" w:rsidRDefault="000C10B7" w:rsidP="00D612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</w:tr>
    </w:tbl>
    <w:p w:rsidR="00C37EF6" w:rsidRPr="00C37EF6" w:rsidRDefault="00C37EF6" w:rsidP="00C37EF6">
      <w:pPr>
        <w:pStyle w:val="a5"/>
        <w:spacing w:before="0" w:beforeAutospacing="0" w:after="0" w:afterAutospacing="0"/>
        <w:ind w:left="502"/>
        <w:jc w:val="both"/>
      </w:pPr>
    </w:p>
    <w:p w:rsidR="00473534" w:rsidRPr="00473534" w:rsidRDefault="0055614F" w:rsidP="00DA76FC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473534">
        <w:rPr>
          <w:b/>
        </w:rPr>
        <w:lastRenderedPageBreak/>
        <w:t>Речевое развитие</w:t>
      </w:r>
      <w:r w:rsidRPr="00473534">
        <w:t xml:space="preserve"> </w:t>
      </w:r>
    </w:p>
    <w:p w:rsidR="00473534" w:rsidRDefault="00473534" w:rsidP="00473534">
      <w:pPr>
        <w:pStyle w:val="a5"/>
        <w:spacing w:before="0" w:beforeAutospacing="0" w:after="0" w:afterAutospacing="0"/>
        <w:ind w:firstLine="426"/>
        <w:jc w:val="both"/>
      </w:pPr>
      <w:r>
        <w:t xml:space="preserve">Речевое развитие </w:t>
      </w:r>
      <w:r w:rsidR="0055614F" w:rsidRPr="00D576CB">
        <w:t>включает</w:t>
      </w:r>
      <w:r>
        <w:t>:</w:t>
      </w:r>
    </w:p>
    <w:p w:rsidR="00473534" w:rsidRDefault="00473534" w:rsidP="00473534">
      <w:pPr>
        <w:pStyle w:val="a5"/>
        <w:spacing w:before="0" w:beforeAutospacing="0" w:after="0" w:afterAutospacing="0"/>
        <w:ind w:firstLine="284"/>
        <w:jc w:val="both"/>
      </w:pPr>
      <w:r>
        <w:t>-</w:t>
      </w:r>
      <w:r w:rsidR="0055614F" w:rsidRPr="00D576CB">
        <w:t xml:space="preserve"> владение речью как средством общения и культуры; </w:t>
      </w:r>
    </w:p>
    <w:p w:rsidR="00473534" w:rsidRDefault="00473534" w:rsidP="00473534">
      <w:pPr>
        <w:pStyle w:val="a5"/>
        <w:spacing w:before="0" w:beforeAutospacing="0" w:after="0" w:afterAutospacing="0"/>
        <w:ind w:firstLine="284"/>
        <w:jc w:val="both"/>
      </w:pPr>
      <w:r>
        <w:t>-</w:t>
      </w:r>
      <w:r w:rsidR="0055614F" w:rsidRPr="00D576CB">
        <w:t xml:space="preserve">обогащение активного словаря; </w:t>
      </w:r>
    </w:p>
    <w:p w:rsidR="004012F4" w:rsidRDefault="00473534" w:rsidP="00473534">
      <w:pPr>
        <w:pStyle w:val="a5"/>
        <w:spacing w:before="0" w:beforeAutospacing="0" w:after="0" w:afterAutospacing="0"/>
        <w:ind w:firstLine="284"/>
        <w:jc w:val="both"/>
      </w:pPr>
      <w:r>
        <w:t>-</w:t>
      </w:r>
      <w:r w:rsidR="0055614F" w:rsidRPr="00D576CB">
        <w:t xml:space="preserve">развитие связной, грамматически правильной диалогической </w:t>
      </w:r>
      <w:r w:rsidR="004012F4">
        <w:t xml:space="preserve">и монологической речи, </w:t>
      </w:r>
      <w:r w:rsidR="0055614F" w:rsidRPr="00D576CB">
        <w:t>речевого твор</w:t>
      </w:r>
      <w:r w:rsidR="004012F4">
        <w:t>чества,</w:t>
      </w:r>
      <w:r w:rsidR="0055614F" w:rsidRPr="00D576CB">
        <w:t xml:space="preserve"> звуковой и интонационной культуры речи, фонематического слуха; </w:t>
      </w:r>
    </w:p>
    <w:p w:rsidR="004012F4" w:rsidRDefault="004012F4" w:rsidP="00473534">
      <w:pPr>
        <w:pStyle w:val="a5"/>
        <w:spacing w:before="0" w:beforeAutospacing="0" w:after="0" w:afterAutospacing="0"/>
        <w:ind w:firstLine="284"/>
        <w:jc w:val="both"/>
      </w:pPr>
      <w:r>
        <w:t>-ознакомление</w:t>
      </w:r>
      <w:r w:rsidR="0055614F" w:rsidRPr="00D576CB">
        <w:t xml:space="preserve"> с книжной культурой, детской литературой, понимание на слух текстов различных жанров детской литературы; </w:t>
      </w:r>
    </w:p>
    <w:p w:rsidR="0055614F" w:rsidRDefault="004012F4" w:rsidP="00473534">
      <w:pPr>
        <w:pStyle w:val="a5"/>
        <w:spacing w:before="0" w:beforeAutospacing="0" w:after="0" w:afterAutospacing="0"/>
        <w:ind w:firstLine="284"/>
        <w:jc w:val="both"/>
      </w:pPr>
      <w:r>
        <w:t>-</w:t>
      </w:r>
      <w:r w:rsidR="0055614F" w:rsidRPr="00D576CB">
        <w:t>формирование звуковой аналитико-синтетической активности как предпосылки обучения грамоте.</w:t>
      </w:r>
    </w:p>
    <w:p w:rsidR="00473534" w:rsidRDefault="00473534" w:rsidP="0055614F">
      <w:pPr>
        <w:pStyle w:val="a5"/>
        <w:spacing w:before="0" w:beforeAutospacing="0" w:after="0" w:afterAutospacing="0"/>
        <w:ind w:firstLine="709"/>
        <w:jc w:val="both"/>
      </w:pPr>
    </w:p>
    <w:p w:rsidR="00473534" w:rsidRDefault="00473534" w:rsidP="00473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Парциальные программы и методические пособия</w:t>
      </w:r>
    </w:p>
    <w:p w:rsidR="00D83B25" w:rsidRPr="00D576CB" w:rsidRDefault="00D83B25" w:rsidP="00473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678"/>
        <w:gridCol w:w="2268"/>
        <w:gridCol w:w="1134"/>
      </w:tblGrid>
      <w:tr w:rsidR="008F7691" w:rsidRPr="004012F4" w:rsidTr="00DF27C5">
        <w:trPr>
          <w:trHeight w:val="1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8F7691" w:rsidRPr="004012F4" w:rsidRDefault="008F7691" w:rsidP="0040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8F7691" w:rsidRPr="004012F4" w:rsidTr="00DF27C5">
        <w:trPr>
          <w:trHeight w:val="1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Программа развития речи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F27C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ТЦ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F27C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8F7691" w:rsidRPr="004012F4" w:rsidTr="00DF27C5">
        <w:trPr>
          <w:trHeight w:val="1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Развитие речи детей 3-4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F27C5" w:rsidP="00DF27C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ИЦ Вента-Граф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F27C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F7691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Развитие речи детей  4-5лет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F27C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ИЦ Вента-Граф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F27C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F7691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Развитие речи детей 5-6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F27C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ИЦ Вента-Граф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F27C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F7691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Развитие речи детей 6-7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F27C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ИЦ Вента-Граф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F27C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F7691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F27C5" w:rsidP="00DF27C5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 дошкольников с литературой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DF27C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F27C5">
              <w:rPr>
                <w:rFonts w:ascii="Times New Roman" w:hAnsi="Times New Roman" w:cs="Times New Roman"/>
                <w:sz w:val="24"/>
                <w:szCs w:val="24"/>
              </w:rPr>
              <w:t>ТЦ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F27C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8F7691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4012F4" w:rsidRDefault="00DF27C5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4012F4" w:rsidRDefault="00DF27C5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4012F4" w:rsidRDefault="00DF27C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91" w:rsidRPr="004012F4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F7691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83B25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 А.И.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83B25" w:rsidP="004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ли говорит ваш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83B25" w:rsidP="00D83B2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Мозаика 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D83B25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Default="00D83B25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 А.И.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Default="00D83B25" w:rsidP="004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звуковой культуры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Default="00D83B25" w:rsidP="00D83B25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Мозаика 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F7691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012F4">
              <w:rPr>
                <w:rFonts w:ascii="Times New Roman" w:hAnsi="Times New Roman" w:cs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  <w:r w:rsidR="00D83B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</w:t>
            </w:r>
            <w:r w:rsidR="00D83B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 xml:space="preserve">  2-4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Оникс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F7691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012F4">
              <w:rPr>
                <w:rFonts w:ascii="Times New Roman" w:hAnsi="Times New Roman" w:cs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  <w:r w:rsidR="00D83B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</w:t>
            </w:r>
            <w:r w:rsidR="00D83B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 xml:space="preserve">  4-5 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Оникс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F7691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012F4">
              <w:rPr>
                <w:rFonts w:ascii="Times New Roman" w:hAnsi="Times New Roman" w:cs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  <w:r w:rsidR="00D83B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</w:t>
            </w:r>
            <w:r w:rsidR="00D83B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 xml:space="preserve"> 5-7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Оникс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91" w:rsidRPr="004012F4" w:rsidRDefault="008F7691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F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83B25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Pr="004012F4" w:rsidRDefault="00D83B25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Pr="004012F4" w:rsidRDefault="00D83B25" w:rsidP="004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«Хрестоматия для чтения в детском саду и дома»,  1-3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Pr="004012F4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Pr="004012F4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3B25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Pr="004012F4" w:rsidRDefault="00D83B25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Default="00D83B25" w:rsidP="004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«Хрестоматия для чтения в детском саду и дома», 3-4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Pr="004012F4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3B25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Pr="004012F4" w:rsidRDefault="00D83B25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Default="00D83B25" w:rsidP="004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«Хрестоматия для чтения в детском саду и дома», 4-5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Pr="004012F4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3B25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Pr="004012F4" w:rsidRDefault="00D83B25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Default="00D83B25" w:rsidP="004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«Хрестоматия для чтения в детском саду и дома», 5-6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Pr="004012F4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3B25" w:rsidRPr="004012F4" w:rsidTr="00DF27C5">
        <w:trPr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Pr="004012F4" w:rsidRDefault="00D83B25" w:rsidP="004012F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Default="00D83B25" w:rsidP="00401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«Хрестоматия для чтения в детском саду и дома», 6-7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25" w:rsidRPr="004012F4" w:rsidRDefault="00D83B25" w:rsidP="004012F4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8F7691" w:rsidRPr="004012F4" w:rsidRDefault="008F7691" w:rsidP="004012F4">
      <w:pPr>
        <w:pStyle w:val="a5"/>
        <w:spacing w:before="0" w:beforeAutospacing="0" w:after="0" w:afterAutospacing="0"/>
        <w:ind w:firstLine="709"/>
        <w:jc w:val="both"/>
      </w:pPr>
    </w:p>
    <w:p w:rsidR="008134A4" w:rsidRDefault="0055614F" w:rsidP="00DA76FC">
      <w:pPr>
        <w:pStyle w:val="a5"/>
        <w:numPr>
          <w:ilvl w:val="0"/>
          <w:numId w:val="12"/>
        </w:numPr>
        <w:spacing w:before="0" w:beforeAutospacing="0" w:after="0" w:afterAutospacing="0"/>
        <w:ind w:left="0" w:firstLine="284"/>
        <w:jc w:val="both"/>
      </w:pPr>
      <w:r w:rsidRPr="008134A4">
        <w:rPr>
          <w:b/>
        </w:rPr>
        <w:t>Художественно-эстетическое</w:t>
      </w:r>
      <w:r w:rsidRPr="00D576CB">
        <w:t xml:space="preserve"> </w:t>
      </w:r>
    </w:p>
    <w:p w:rsidR="008134A4" w:rsidRDefault="008134A4" w:rsidP="008134A4">
      <w:pPr>
        <w:pStyle w:val="a5"/>
        <w:spacing w:before="0" w:beforeAutospacing="0" w:after="0" w:afterAutospacing="0"/>
        <w:ind w:firstLine="284"/>
        <w:jc w:val="both"/>
      </w:pPr>
      <w:r>
        <w:t>Художественно-эстетическое развитие предполагает:</w:t>
      </w:r>
    </w:p>
    <w:p w:rsidR="00B123CC" w:rsidRDefault="00B123CC" w:rsidP="008134A4">
      <w:pPr>
        <w:pStyle w:val="a5"/>
        <w:spacing w:before="0" w:beforeAutospacing="0" w:after="0" w:afterAutospacing="0"/>
        <w:ind w:firstLine="284"/>
        <w:jc w:val="both"/>
      </w:pPr>
      <w:r>
        <w:t xml:space="preserve">- </w:t>
      </w:r>
      <w:r w:rsidR="008134A4">
        <w:t xml:space="preserve">развитие </w:t>
      </w:r>
      <w:r w:rsidR="0055614F" w:rsidRPr="00D576CB">
        <w:t xml:space="preserve">предпосылок </w:t>
      </w:r>
      <w:r w:rsidR="008134A4">
        <w:t xml:space="preserve">к </w:t>
      </w:r>
      <w:r>
        <w:t>ценностно-смысловому</w:t>
      </w:r>
      <w:r w:rsidR="0055614F" w:rsidRPr="00D576CB">
        <w:t xml:space="preserve"> восприяти</w:t>
      </w:r>
      <w:r>
        <w:t>ю</w:t>
      </w:r>
      <w:r w:rsidR="0055614F" w:rsidRPr="00D576CB">
        <w:t xml:space="preserve"> и понимани</w:t>
      </w:r>
      <w:r>
        <w:t>ю</w:t>
      </w:r>
      <w:r w:rsidR="0055614F" w:rsidRPr="00D576CB">
        <w:t xml:space="preserve"> произведений искусства (словесного, музыкального, изобразительного), мира природы; </w:t>
      </w:r>
    </w:p>
    <w:p w:rsidR="00B123CC" w:rsidRDefault="00B123CC" w:rsidP="008134A4">
      <w:pPr>
        <w:pStyle w:val="a5"/>
        <w:spacing w:before="0" w:beforeAutospacing="0" w:after="0" w:afterAutospacing="0"/>
        <w:ind w:firstLine="284"/>
        <w:jc w:val="both"/>
      </w:pPr>
      <w:r>
        <w:t xml:space="preserve">- </w:t>
      </w:r>
      <w:r w:rsidR="0055614F" w:rsidRPr="00D576CB">
        <w:t xml:space="preserve">становление эстетического отношения к окружающему миру; </w:t>
      </w:r>
    </w:p>
    <w:p w:rsidR="00B123CC" w:rsidRDefault="00B123CC" w:rsidP="008134A4">
      <w:pPr>
        <w:pStyle w:val="a5"/>
        <w:spacing w:before="0" w:beforeAutospacing="0" w:after="0" w:afterAutospacing="0"/>
        <w:ind w:firstLine="284"/>
        <w:jc w:val="both"/>
      </w:pPr>
      <w:r>
        <w:t xml:space="preserve">- </w:t>
      </w:r>
      <w:r w:rsidR="0055614F" w:rsidRPr="00D576CB">
        <w:t xml:space="preserve">формирование элементарных представлений о видах искусства; </w:t>
      </w:r>
    </w:p>
    <w:p w:rsidR="00B123CC" w:rsidRDefault="00B123CC" w:rsidP="008134A4">
      <w:pPr>
        <w:pStyle w:val="a5"/>
        <w:spacing w:before="0" w:beforeAutospacing="0" w:after="0" w:afterAutospacing="0"/>
        <w:ind w:firstLine="284"/>
        <w:jc w:val="both"/>
      </w:pPr>
      <w:r>
        <w:t>-</w:t>
      </w:r>
      <w:r w:rsidR="0055614F" w:rsidRPr="00D576CB">
        <w:t xml:space="preserve">восприятие музыки, художественной литературы, фольклора; </w:t>
      </w:r>
    </w:p>
    <w:p w:rsidR="00B123CC" w:rsidRDefault="00B123CC" w:rsidP="008134A4">
      <w:pPr>
        <w:pStyle w:val="a5"/>
        <w:spacing w:before="0" w:beforeAutospacing="0" w:after="0" w:afterAutospacing="0"/>
        <w:ind w:firstLine="284"/>
        <w:jc w:val="both"/>
      </w:pPr>
      <w:r>
        <w:t>-</w:t>
      </w:r>
      <w:r w:rsidR="0055614F" w:rsidRPr="00D576CB">
        <w:t xml:space="preserve">стимулирование сопереживания персонажам художественных произведений; </w:t>
      </w:r>
    </w:p>
    <w:p w:rsidR="0055614F" w:rsidRDefault="00B123CC" w:rsidP="008134A4">
      <w:pPr>
        <w:pStyle w:val="a5"/>
        <w:spacing w:before="0" w:beforeAutospacing="0" w:after="0" w:afterAutospacing="0"/>
        <w:ind w:firstLine="284"/>
        <w:jc w:val="both"/>
      </w:pPr>
      <w:r>
        <w:t>-</w:t>
      </w:r>
      <w:r w:rsidR="0055614F" w:rsidRPr="00D576CB"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A84086" w:rsidRDefault="00A84086" w:rsidP="00B12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086" w:rsidRDefault="00A84086" w:rsidP="00B12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3CC" w:rsidRPr="00D576CB" w:rsidRDefault="00B123CC" w:rsidP="00B12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Парциальные программы и методические пособия</w:t>
      </w:r>
    </w:p>
    <w:p w:rsidR="00B123CC" w:rsidRPr="008F7691" w:rsidRDefault="00B123CC" w:rsidP="00B12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683"/>
        <w:gridCol w:w="1984"/>
        <w:gridCol w:w="142"/>
        <w:gridCol w:w="992"/>
      </w:tblGrid>
      <w:tr w:rsidR="00B123CC" w:rsidRPr="008F7691" w:rsidTr="00910094">
        <w:trPr>
          <w:trHeight w:val="1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CC" w:rsidRPr="008F7691" w:rsidRDefault="00B123CC" w:rsidP="0091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B123CC" w:rsidRPr="008F7691" w:rsidRDefault="00B123CC" w:rsidP="0091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CC" w:rsidRPr="008F7691" w:rsidRDefault="00B123CC" w:rsidP="0091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CC" w:rsidRPr="008F7691" w:rsidRDefault="00B123CC" w:rsidP="0091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CC" w:rsidRPr="008F7691" w:rsidRDefault="00B123CC" w:rsidP="0091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B123CC" w:rsidRPr="008F7691" w:rsidTr="00910094">
        <w:trPr>
          <w:trHeight w:val="169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123C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деятельности: изобразительная (рисование, лепка, аппликация)</w:t>
            </w:r>
          </w:p>
        </w:tc>
      </w:tr>
      <w:tr w:rsidR="00B123CC" w:rsidRPr="008F7691" w:rsidTr="002C5DF7">
        <w:trPr>
          <w:trHeight w:val="1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123C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Лыкова И.А.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123C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 в детском саду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123C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C558C">
              <w:rPr>
                <w:rFonts w:ascii="Times New Roman" w:eastAsia="Times New Roman" w:hAnsi="Times New Roman" w:cs="Times New Roman"/>
                <w:lang w:eastAsia="ru-RU"/>
              </w:rPr>
              <w:t>: Цветной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B123CC" w:rsidRPr="008F7691" w:rsidTr="002C5DF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C558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Лыкова И.А.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C558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детском саду, ранний возраст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Карапуз-дидактика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B123CC" w:rsidRPr="008F7691" w:rsidTr="002C5DF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C558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Лыкова И.А.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C558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детском саду, 2 младшая 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Карапуз-дидактика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B123CC" w:rsidRPr="008F7691" w:rsidTr="002C5DF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C558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Лыкова И.А.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C558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детском саду, средняя 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Цветной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BC558C" w:rsidRPr="008F7691" w:rsidTr="002C5DF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Default="00BC558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Лыкова И.А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Default="00BC558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детском саду, старшая 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Pr="008F7691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Цветной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Pr="008F7691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BC558C" w:rsidRPr="008F7691" w:rsidTr="002C5DF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Default="00BC558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Лыкова И.А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Default="00BC558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детском саду, подготовительная 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Pr="008F7691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Цветной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Pr="008F7691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BC558C" w:rsidRPr="008F7691" w:rsidTr="002C5DF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Default="00BC558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Казакова Р.Г.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Default="00BC558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Занятия по рисованию: нетрадиционные техники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</w:tr>
      <w:tr w:rsidR="00BC558C" w:rsidRPr="008F7691" w:rsidTr="002C5DF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Default="00BC558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Комарова Т.С.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Default="00BC558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детей технике рисования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C" w:rsidRDefault="00BC558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</w:tr>
      <w:tr w:rsidR="002C5DF7" w:rsidRPr="008F7691" w:rsidTr="002C5DF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7" w:rsidRDefault="002C5DF7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Комарова Т.С.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7" w:rsidRDefault="002C5DF7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Знакомим дошкольников с искусством портрета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7" w:rsidRDefault="002C5DF7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АРКТИ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7" w:rsidRDefault="002C5DF7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B123CC" w:rsidRPr="008F7691" w:rsidTr="00910094">
        <w:trPr>
          <w:trHeight w:val="28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123CC" w:rsidP="00B123C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деятельности: конструирование</w:t>
            </w:r>
          </w:p>
        </w:tc>
      </w:tr>
      <w:tr w:rsidR="00B123CC" w:rsidRPr="008F7691" w:rsidTr="002C5DF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123C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2C5DF7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Ручной труд в детском саду и дома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2C5DF7" w:rsidP="002C5DF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Мозаика-Синтез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2C5DF7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</w:tr>
      <w:tr w:rsidR="00B123CC" w:rsidRPr="008F7691" w:rsidTr="002C5DF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Default="00B123C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Лыкова И.А.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2C5DF7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Художественный труд в детском саду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2C5DF7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Цветной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2C5DF7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B123CC" w:rsidRPr="008F7691" w:rsidTr="002C5DF7">
        <w:trPr>
          <w:trHeight w:val="286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123C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деятельности: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музыкальная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123C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23CC" w:rsidRPr="008F7691" w:rsidTr="002C5DF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Default="00B123C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И.,</w:t>
            </w:r>
          </w:p>
          <w:p w:rsidR="00B123CC" w:rsidRDefault="00B123CC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Новосельцева И.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B123CC" w:rsidP="00B123CC">
            <w:pP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«Ладушки» Программа музыкального воспитания детей дошкольного возраста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2C5DF7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СП: Композитор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2C5DF7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B123CC" w:rsidRPr="008F7691" w:rsidTr="002C5DF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Default="002C5DF7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2C5DF7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Вокально-хороводная работа в детском саду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2C5DF7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Скрипторий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E2330F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E2330F" w:rsidRPr="008F7691" w:rsidTr="002C5DF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0F" w:rsidRDefault="00E2330F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М.Ю.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0F" w:rsidRDefault="00E2330F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 играем, рисуем и поем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0F" w:rsidRDefault="00E2330F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Скрипторий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0F" w:rsidRDefault="00E2330F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B123CC" w:rsidRPr="008F7691" w:rsidTr="002C5DF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Default="00E2330F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Кшенникова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734A31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Музыкально-</w:t>
            </w:r>
            <w:r w:rsidR="00E2330F">
              <w:rPr>
                <w:rFonts w:ascii="Times New Roman" w:eastAsia="Times New Roman" w:hAnsi="Times New Roman" w:cs="Times New Roman"/>
                <w:lang w:eastAsia="ru-RU"/>
              </w:rPr>
              <w:t>дидактические игры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E2330F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: 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C" w:rsidRPr="008F7691" w:rsidRDefault="00E2330F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</w:tbl>
    <w:p w:rsidR="00B123CC" w:rsidRPr="00D576CB" w:rsidRDefault="00B123CC" w:rsidP="00B123CC">
      <w:pPr>
        <w:pStyle w:val="a5"/>
        <w:spacing w:before="0" w:beforeAutospacing="0" w:after="0" w:afterAutospacing="0"/>
        <w:ind w:firstLine="142"/>
        <w:jc w:val="both"/>
      </w:pPr>
    </w:p>
    <w:p w:rsidR="00B123CC" w:rsidRPr="00B123CC" w:rsidRDefault="0055614F" w:rsidP="00DA76FC">
      <w:pPr>
        <w:pStyle w:val="a5"/>
        <w:numPr>
          <w:ilvl w:val="0"/>
          <w:numId w:val="12"/>
        </w:numPr>
        <w:spacing w:before="0" w:beforeAutospacing="0" w:after="0" w:afterAutospacing="0"/>
        <w:ind w:left="0" w:firstLine="284"/>
        <w:jc w:val="both"/>
      </w:pPr>
      <w:r w:rsidRPr="00B123CC">
        <w:rPr>
          <w:b/>
        </w:rPr>
        <w:t>Физическое развитие</w:t>
      </w:r>
      <w:r w:rsidRPr="00B123CC">
        <w:t xml:space="preserve"> </w:t>
      </w:r>
    </w:p>
    <w:p w:rsidR="00B123CC" w:rsidRDefault="00B123CC" w:rsidP="00B123CC">
      <w:pPr>
        <w:pStyle w:val="a5"/>
        <w:spacing w:before="0" w:beforeAutospacing="0" w:after="0" w:afterAutospacing="0"/>
        <w:ind w:firstLine="284"/>
        <w:jc w:val="both"/>
      </w:pPr>
      <w:r>
        <w:t xml:space="preserve">Физическое развитие </w:t>
      </w:r>
      <w:r w:rsidR="0055614F" w:rsidRPr="00B123CC">
        <w:t xml:space="preserve">включает приобретение опыта в следующих видах </w:t>
      </w:r>
      <w:r>
        <w:t>деятельности детей</w:t>
      </w:r>
      <w:r w:rsidR="0055614F" w:rsidRPr="00B123CC">
        <w:t>, в том числе связанной с выполнением упражнений, направленных</w:t>
      </w:r>
      <w:r>
        <w:t>:</w:t>
      </w:r>
    </w:p>
    <w:p w:rsidR="00E8046C" w:rsidRDefault="00B123CC" w:rsidP="00B123CC">
      <w:pPr>
        <w:pStyle w:val="a5"/>
        <w:spacing w:before="0" w:beforeAutospacing="0" w:after="0" w:afterAutospacing="0"/>
        <w:ind w:firstLine="284"/>
        <w:jc w:val="both"/>
      </w:pPr>
      <w:r>
        <w:t>-</w:t>
      </w:r>
      <w:r w:rsidR="0055614F" w:rsidRPr="00B123CC">
        <w:t xml:space="preserve"> на </w:t>
      </w:r>
      <w:r w:rsidR="00E8046C">
        <w:t>удовлетворение потребностей детей в движении;</w:t>
      </w:r>
    </w:p>
    <w:p w:rsidR="00E8046C" w:rsidRDefault="00E8046C" w:rsidP="00B123CC">
      <w:pPr>
        <w:pStyle w:val="a5"/>
        <w:spacing w:before="0" w:beforeAutospacing="0" w:after="0" w:afterAutospacing="0"/>
        <w:ind w:firstLine="284"/>
        <w:jc w:val="both"/>
      </w:pPr>
      <w:r>
        <w:t>- повышение устойчивости организма к воздействию различных неблагоприятных факторов;</w:t>
      </w:r>
    </w:p>
    <w:p w:rsidR="00E8046C" w:rsidRDefault="00E8046C" w:rsidP="00B123CC">
      <w:pPr>
        <w:pStyle w:val="a5"/>
        <w:spacing w:before="0" w:beforeAutospacing="0" w:after="0" w:afterAutospacing="0"/>
        <w:ind w:firstLine="284"/>
        <w:jc w:val="both"/>
      </w:pPr>
      <w:r>
        <w:t>-</w:t>
      </w:r>
      <w:r w:rsidR="0055614F" w:rsidRPr="00B123CC">
        <w:t>ра</w:t>
      </w:r>
      <w:r>
        <w:t xml:space="preserve">звитие </w:t>
      </w:r>
      <w:r w:rsidR="0055614F" w:rsidRPr="00B123CC">
        <w:t xml:space="preserve"> </w:t>
      </w:r>
      <w:r>
        <w:t>равновесия,</w:t>
      </w:r>
      <w:r w:rsidR="0055614F" w:rsidRPr="00B123CC">
        <w:t xml:space="preserve"> координации движения, крупной и мелкой моторики обеих рук, а также с правильным, не </w:t>
      </w:r>
      <w:proofErr w:type="gramStart"/>
      <w:r w:rsidR="0055614F" w:rsidRPr="00B123CC">
        <w:t>наносящем</w:t>
      </w:r>
      <w:proofErr w:type="gramEnd"/>
      <w:r w:rsidR="0055614F" w:rsidRPr="00B123CC">
        <w:t xml:space="preserve"> ущерба организму, выполнением основных движений (ходьба, бег, мягкие прыжки, повороты в обе стороны)</w:t>
      </w:r>
      <w:r>
        <w:t>;</w:t>
      </w:r>
    </w:p>
    <w:p w:rsidR="00E8046C" w:rsidRDefault="00E8046C" w:rsidP="00B123CC">
      <w:pPr>
        <w:pStyle w:val="a5"/>
        <w:spacing w:before="0" w:beforeAutospacing="0" w:after="0" w:afterAutospacing="0"/>
        <w:ind w:firstLine="284"/>
        <w:jc w:val="both"/>
      </w:pPr>
      <w:r>
        <w:t>-</w:t>
      </w:r>
      <w:r w:rsidR="0055614F" w:rsidRPr="00B123CC">
        <w:t xml:space="preserve"> формирование начальных представлений о некоторых видах спорта, овладение подвижными играми с правилами; </w:t>
      </w:r>
    </w:p>
    <w:p w:rsidR="00E8046C" w:rsidRDefault="00E8046C" w:rsidP="00B123CC">
      <w:pPr>
        <w:pStyle w:val="a5"/>
        <w:spacing w:before="0" w:beforeAutospacing="0" w:after="0" w:afterAutospacing="0"/>
        <w:ind w:firstLine="284"/>
        <w:jc w:val="both"/>
      </w:pPr>
      <w:r>
        <w:t>-</w:t>
      </w:r>
      <w:r w:rsidR="0055614F" w:rsidRPr="00B123CC">
        <w:t xml:space="preserve">становление целенаправленности и </w:t>
      </w:r>
      <w:proofErr w:type="spellStart"/>
      <w:r w:rsidR="0055614F" w:rsidRPr="00B123CC">
        <w:t>саморегуляции</w:t>
      </w:r>
      <w:proofErr w:type="spellEnd"/>
      <w:r w:rsidR="0055614F" w:rsidRPr="00B123CC">
        <w:t xml:space="preserve"> в двигательной сфере; </w:t>
      </w:r>
    </w:p>
    <w:p w:rsidR="004F1948" w:rsidRDefault="00E8046C" w:rsidP="00B123CC">
      <w:pPr>
        <w:pStyle w:val="a5"/>
        <w:spacing w:before="0" w:beforeAutospacing="0" w:after="0" w:afterAutospacing="0"/>
        <w:ind w:firstLine="284"/>
        <w:jc w:val="both"/>
      </w:pPr>
      <w:r>
        <w:t xml:space="preserve">-целенаправленное развитие физических качеств (скорость, сила, гибкость, ловкость и </w:t>
      </w:r>
      <w:r w:rsidR="00F7235B">
        <w:t>выносливость);</w:t>
      </w:r>
    </w:p>
    <w:p w:rsidR="00E8046C" w:rsidRDefault="00E8046C" w:rsidP="00B123CC">
      <w:pPr>
        <w:pStyle w:val="a5"/>
        <w:spacing w:before="0" w:beforeAutospacing="0" w:after="0" w:afterAutospacing="0"/>
        <w:ind w:firstLine="284"/>
        <w:jc w:val="both"/>
      </w:pPr>
      <w:r>
        <w:t>- развитие у детей самостоятельности в выполнении всех видах гигиенических процедур и навыков самообслуживания;</w:t>
      </w:r>
    </w:p>
    <w:p w:rsidR="0055614F" w:rsidRPr="00B123CC" w:rsidRDefault="00E8046C" w:rsidP="00B123CC">
      <w:pPr>
        <w:pStyle w:val="a5"/>
        <w:spacing w:before="0" w:beforeAutospacing="0" w:after="0" w:afterAutospacing="0"/>
        <w:ind w:firstLine="284"/>
        <w:jc w:val="both"/>
      </w:pPr>
      <w:r>
        <w:t>- содействие формированию у детей привычки к  здоровому образу</w:t>
      </w:r>
      <w:r w:rsidR="0055614F" w:rsidRPr="00B123CC">
        <w:t xml:space="preserve"> жизни</w:t>
      </w:r>
      <w:r>
        <w:t>.</w:t>
      </w:r>
    </w:p>
    <w:p w:rsidR="00DC3CE5" w:rsidRPr="00B123CC" w:rsidRDefault="00DC3CE5" w:rsidP="00B123CC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C37EF6" w:rsidRDefault="00C37EF6" w:rsidP="00E80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F6" w:rsidRDefault="00C37EF6" w:rsidP="00E80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F6" w:rsidRDefault="00C37EF6" w:rsidP="00E80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F6" w:rsidRDefault="00C37EF6" w:rsidP="00E80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46C" w:rsidRPr="00D576CB" w:rsidRDefault="00E8046C" w:rsidP="00E80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Парциальные программы и методические пособия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541"/>
        <w:gridCol w:w="2126"/>
        <w:gridCol w:w="1134"/>
      </w:tblGrid>
      <w:tr w:rsidR="00E8046C" w:rsidRPr="008F7691" w:rsidTr="008309E6">
        <w:trPr>
          <w:trHeight w:val="1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6C" w:rsidRPr="008F7691" w:rsidRDefault="00E8046C" w:rsidP="0091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E8046C" w:rsidRPr="008F7691" w:rsidRDefault="00E8046C" w:rsidP="0091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6C" w:rsidRPr="008F7691" w:rsidRDefault="00E8046C" w:rsidP="0091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6C" w:rsidRPr="008F7691" w:rsidRDefault="00E8046C" w:rsidP="0091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6C" w:rsidRPr="008F7691" w:rsidRDefault="00E8046C" w:rsidP="0091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E8046C" w:rsidRPr="008F7691" w:rsidTr="00910094">
        <w:trPr>
          <w:trHeight w:val="169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E8046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деятельности: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двигательная</w:t>
            </w:r>
            <w:proofErr w:type="gramEnd"/>
          </w:p>
        </w:tc>
      </w:tr>
      <w:tr w:rsidR="00E8046C" w:rsidRPr="008F7691" w:rsidTr="008309E6">
        <w:trPr>
          <w:trHeight w:val="1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E2330F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Э.Я.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в детском саду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E8046C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309E6">
              <w:rPr>
                <w:rFonts w:ascii="Times New Roman" w:eastAsia="Times New Roman" w:hAnsi="Times New Roman" w:cs="Times New Roman"/>
                <w:lang w:eastAsia="ru-RU"/>
              </w:rPr>
              <w:t>: Мозаика 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8309E6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</w:tr>
      <w:tr w:rsidR="00E8046C" w:rsidRPr="008F7691" w:rsidTr="008309E6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Л.И.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</w:t>
            </w:r>
            <w:r w:rsidR="00734A31">
              <w:rPr>
                <w:rFonts w:ascii="Times New Roman" w:eastAsia="Times New Roman" w:hAnsi="Times New Roman" w:cs="Times New Roman"/>
                <w:lang w:eastAsia="ru-RU"/>
              </w:rPr>
              <w:t>зкультурные занятия с детьми, 3-4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734A31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 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734A31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E8046C" w:rsidRPr="008F7691" w:rsidTr="008309E6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Л.И.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Физкультурные занятия с детьми, 4</w:t>
            </w:r>
            <w:r w:rsidR="00734A31">
              <w:rPr>
                <w:rFonts w:ascii="Times New Roman" w:eastAsia="Times New Roman" w:hAnsi="Times New Roman" w:cs="Times New Roman"/>
                <w:lang w:eastAsia="ru-RU"/>
              </w:rPr>
              <w:t>-5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734A31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 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734A31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E8046C" w:rsidRPr="008F7691" w:rsidTr="008309E6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Л.И.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8309E6" w:rsidP="008309E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Физкультурные занятия с детьми, 5</w:t>
            </w:r>
            <w:r w:rsidR="00734A31">
              <w:rPr>
                <w:rFonts w:ascii="Times New Roman" w:eastAsia="Times New Roman" w:hAnsi="Times New Roman" w:cs="Times New Roman"/>
                <w:lang w:eastAsia="ru-RU"/>
              </w:rPr>
              <w:t>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734A31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 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C" w:rsidRPr="008F7691" w:rsidRDefault="00734A31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8309E6" w:rsidRPr="008F7691" w:rsidTr="008309E6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Pr="008F7691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Л.И.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Физкультурные занятия с детьми, 6</w:t>
            </w:r>
            <w:r w:rsidR="00734A31">
              <w:rPr>
                <w:rFonts w:ascii="Times New Roman" w:eastAsia="Times New Roman" w:hAnsi="Times New Roman" w:cs="Times New Roman"/>
                <w:lang w:eastAsia="ru-RU"/>
              </w:rPr>
              <w:t>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Pr="008F7691" w:rsidRDefault="00734A31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 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Pr="008F7691" w:rsidRDefault="00734A31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8309E6" w:rsidRPr="008F7691" w:rsidTr="008309E6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Вавилов Е.В.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основных движений у детей 2-3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Pr="008F7691" w:rsidRDefault="008309E6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Скрипторий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Pr="008F7691" w:rsidRDefault="008309E6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</w:tr>
      <w:tr w:rsidR="008309E6" w:rsidRPr="008F7691" w:rsidTr="008309E6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Гаврючина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Pr="008F7691" w:rsidRDefault="008309E6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Pr="008F7691" w:rsidRDefault="008309E6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</w:tr>
      <w:tr w:rsidR="008309E6" w:rsidRPr="008F7691" w:rsidTr="008309E6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М.Н.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 мероприятий по оздоровлению детей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Default="008309E6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Айрис-пресс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Default="008309E6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</w:tr>
      <w:tr w:rsidR="008309E6" w:rsidRPr="008F7691" w:rsidTr="008309E6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Банникова Л.П.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Default="008309E6" w:rsidP="009100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оздоровления детей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Default="008309E6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E6" w:rsidRDefault="008309E6" w:rsidP="0091009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</w:tr>
    </w:tbl>
    <w:p w:rsidR="00DC3CE5" w:rsidRDefault="00DC3CE5" w:rsidP="00C97639">
      <w:pPr>
        <w:spacing w:after="0" w:line="240" w:lineRule="auto"/>
        <w:jc w:val="both"/>
        <w:rPr>
          <w:szCs w:val="28"/>
        </w:rPr>
      </w:pPr>
    </w:p>
    <w:p w:rsidR="00DC3CE5" w:rsidRPr="003604F6" w:rsidRDefault="004F1948" w:rsidP="00814778">
      <w:pPr>
        <w:pStyle w:val="a3"/>
        <w:numPr>
          <w:ilvl w:val="1"/>
          <w:numId w:val="28"/>
        </w:numPr>
        <w:ind w:left="0" w:firstLine="426"/>
        <w:jc w:val="center"/>
      </w:pPr>
      <w:r w:rsidRPr="002B063B">
        <w:rPr>
          <w:b/>
        </w:rPr>
        <w:t xml:space="preserve">Примерное годовое комплексно-тематическое планирование </w:t>
      </w:r>
      <w:r w:rsidRPr="003604F6">
        <w:t>(приложение № 1)</w:t>
      </w:r>
    </w:p>
    <w:p w:rsidR="004F1948" w:rsidRPr="003604F6" w:rsidRDefault="004F1948" w:rsidP="003604F6">
      <w:pPr>
        <w:pStyle w:val="a3"/>
        <w:ind w:left="142"/>
        <w:jc w:val="center"/>
      </w:pPr>
    </w:p>
    <w:p w:rsidR="00DC3CE5" w:rsidRPr="003604F6" w:rsidRDefault="004F1948" w:rsidP="00DA76FC">
      <w:pPr>
        <w:pStyle w:val="a3"/>
        <w:numPr>
          <w:ilvl w:val="1"/>
          <w:numId w:val="28"/>
        </w:numPr>
        <w:jc w:val="center"/>
        <w:rPr>
          <w:b/>
        </w:rPr>
      </w:pPr>
      <w:r w:rsidRPr="003604F6">
        <w:rPr>
          <w:b/>
        </w:rPr>
        <w:t xml:space="preserve">Годовое планирование праздников </w:t>
      </w:r>
      <w:r w:rsidRPr="003604F6">
        <w:t>(приложение № 2)</w:t>
      </w:r>
    </w:p>
    <w:p w:rsidR="004F1948" w:rsidRPr="003604F6" w:rsidRDefault="004F1948" w:rsidP="003604F6">
      <w:pPr>
        <w:pStyle w:val="a3"/>
        <w:jc w:val="center"/>
        <w:rPr>
          <w:b/>
        </w:rPr>
      </w:pPr>
    </w:p>
    <w:p w:rsidR="004F1948" w:rsidRDefault="004F1948" w:rsidP="00DA76FC">
      <w:pPr>
        <w:pStyle w:val="a3"/>
        <w:numPr>
          <w:ilvl w:val="1"/>
          <w:numId w:val="28"/>
        </w:numPr>
        <w:jc w:val="center"/>
        <w:rPr>
          <w:b/>
        </w:rPr>
      </w:pPr>
      <w:r w:rsidRPr="003604F6">
        <w:rPr>
          <w:b/>
        </w:rPr>
        <w:t>Описание вариативных форм, способов, методов и средств реализации Программы</w:t>
      </w:r>
    </w:p>
    <w:p w:rsidR="003604F6" w:rsidRPr="003604F6" w:rsidRDefault="003604F6" w:rsidP="003604F6">
      <w:pPr>
        <w:pStyle w:val="a3"/>
        <w:rPr>
          <w:b/>
        </w:rPr>
      </w:pPr>
    </w:p>
    <w:p w:rsidR="004F1948" w:rsidRPr="00B861E7" w:rsidRDefault="004F1948" w:rsidP="00DA76FC">
      <w:pPr>
        <w:pStyle w:val="a3"/>
        <w:numPr>
          <w:ilvl w:val="0"/>
          <w:numId w:val="12"/>
        </w:numPr>
        <w:ind w:left="0" w:firstLine="426"/>
        <w:jc w:val="both"/>
        <w:rPr>
          <w:b/>
          <w:i/>
          <w:szCs w:val="28"/>
        </w:rPr>
      </w:pPr>
      <w:r>
        <w:rPr>
          <w:b/>
          <w:szCs w:val="28"/>
        </w:rPr>
        <w:t>Современные методы образования дошкольников в образовательном процессе</w:t>
      </w:r>
    </w:p>
    <w:p w:rsidR="00B861E7" w:rsidRPr="004F1948" w:rsidRDefault="00B861E7" w:rsidP="00B861E7">
      <w:pPr>
        <w:pStyle w:val="a3"/>
        <w:ind w:left="426"/>
        <w:jc w:val="both"/>
        <w:rPr>
          <w:b/>
          <w:i/>
          <w:szCs w:val="28"/>
        </w:rPr>
      </w:pP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2045"/>
        <w:gridCol w:w="3507"/>
        <w:gridCol w:w="4371"/>
      </w:tblGrid>
      <w:tr w:rsidR="00F36ED5" w:rsidRPr="004F1948" w:rsidTr="00105FF8">
        <w:tc>
          <w:tcPr>
            <w:tcW w:w="1761" w:type="dxa"/>
          </w:tcPr>
          <w:p w:rsidR="004F1948" w:rsidRPr="004F1948" w:rsidRDefault="004F1948" w:rsidP="004F1948">
            <w:pPr>
              <w:pStyle w:val="a3"/>
              <w:ind w:left="0"/>
              <w:jc w:val="center"/>
              <w:rPr>
                <w:b/>
              </w:rPr>
            </w:pPr>
            <w:r w:rsidRPr="004F1948">
              <w:rPr>
                <w:b/>
              </w:rPr>
              <w:t>Название метода</w:t>
            </w:r>
          </w:p>
        </w:tc>
        <w:tc>
          <w:tcPr>
            <w:tcW w:w="3621" w:type="dxa"/>
          </w:tcPr>
          <w:p w:rsidR="004F1948" w:rsidRPr="004F1948" w:rsidRDefault="004F1948" w:rsidP="004F1948">
            <w:pPr>
              <w:pStyle w:val="a3"/>
              <w:ind w:left="0"/>
              <w:jc w:val="center"/>
              <w:rPr>
                <w:b/>
              </w:rPr>
            </w:pPr>
            <w:r w:rsidRPr="004F1948">
              <w:rPr>
                <w:b/>
              </w:rPr>
              <w:t>Определение метода</w:t>
            </w:r>
          </w:p>
        </w:tc>
        <w:tc>
          <w:tcPr>
            <w:tcW w:w="4541" w:type="dxa"/>
          </w:tcPr>
          <w:p w:rsidR="004F1948" w:rsidRPr="004F1948" w:rsidRDefault="004F1948" w:rsidP="004F1948">
            <w:pPr>
              <w:pStyle w:val="a3"/>
              <w:ind w:left="0"/>
              <w:jc w:val="center"/>
              <w:rPr>
                <w:b/>
              </w:rPr>
            </w:pPr>
            <w:r w:rsidRPr="004F1948">
              <w:rPr>
                <w:b/>
              </w:rPr>
              <w:t>Рекомендация по их применению</w:t>
            </w:r>
          </w:p>
        </w:tc>
      </w:tr>
      <w:tr w:rsidR="00F36ED5" w:rsidRPr="004F1948" w:rsidTr="00105FF8">
        <w:tc>
          <w:tcPr>
            <w:tcW w:w="1761" w:type="dxa"/>
          </w:tcPr>
          <w:p w:rsidR="004F1948" w:rsidRPr="00F7235B" w:rsidRDefault="00F7235B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7235B">
              <w:rPr>
                <w:sz w:val="22"/>
                <w:szCs w:val="22"/>
              </w:rPr>
              <w:t xml:space="preserve">Словесные </w:t>
            </w:r>
          </w:p>
        </w:tc>
        <w:tc>
          <w:tcPr>
            <w:tcW w:w="3621" w:type="dxa"/>
          </w:tcPr>
          <w:p w:rsidR="004F1948" w:rsidRPr="00F7235B" w:rsidRDefault="00F7235B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7235B">
              <w:rPr>
                <w:sz w:val="22"/>
                <w:szCs w:val="22"/>
              </w:rPr>
              <w:t>Виды: рассказ, объяснение, беседа</w:t>
            </w:r>
          </w:p>
        </w:tc>
        <w:tc>
          <w:tcPr>
            <w:tcW w:w="4541" w:type="dxa"/>
          </w:tcPr>
          <w:p w:rsidR="004F1948" w:rsidRPr="00F7235B" w:rsidRDefault="00F7235B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Словесные методы позволяют в кратчайший срок передать информацию детям</w:t>
            </w:r>
          </w:p>
        </w:tc>
      </w:tr>
      <w:tr w:rsidR="00F36ED5" w:rsidRPr="004F1948" w:rsidTr="00105FF8">
        <w:tc>
          <w:tcPr>
            <w:tcW w:w="1761" w:type="dxa"/>
          </w:tcPr>
          <w:p w:rsidR="004F1948" w:rsidRPr="00F7235B" w:rsidRDefault="00F7235B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Наглядные </w:t>
            </w:r>
          </w:p>
        </w:tc>
        <w:tc>
          <w:tcPr>
            <w:tcW w:w="3621" w:type="dxa"/>
          </w:tcPr>
          <w:p w:rsidR="004F1948" w:rsidRDefault="00F7235B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Группы: иллюстрации и демонстрации.</w:t>
            </w:r>
          </w:p>
          <w:p w:rsidR="00F7235B" w:rsidRPr="00F7235B" w:rsidRDefault="00F7235B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методы используются во взаимосвязи со словесными и практическими методами обучения.</w:t>
            </w:r>
          </w:p>
        </w:tc>
        <w:tc>
          <w:tcPr>
            <w:tcW w:w="4541" w:type="dxa"/>
          </w:tcPr>
          <w:p w:rsidR="004F1948" w:rsidRPr="00F7235B" w:rsidRDefault="00F7235B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иллюстраций предполагает детям показ иллюстрированных пособий: плакатов, картин, зарисовок на доске и др. Метод демонстраций связан с показом мультфильмов, </w:t>
            </w:r>
            <w:proofErr w:type="spellStart"/>
            <w:r>
              <w:rPr>
                <w:sz w:val="22"/>
                <w:szCs w:val="22"/>
              </w:rPr>
              <w:t>диа</w:t>
            </w:r>
            <w:proofErr w:type="spellEnd"/>
            <w:r>
              <w:rPr>
                <w:sz w:val="22"/>
                <w:szCs w:val="22"/>
              </w:rPr>
              <w:t>- и видеофильмов, слайдов и др.</w:t>
            </w:r>
          </w:p>
        </w:tc>
      </w:tr>
      <w:tr w:rsidR="00F36ED5" w:rsidRPr="004F1948" w:rsidTr="00105FF8">
        <w:tc>
          <w:tcPr>
            <w:tcW w:w="1761" w:type="dxa"/>
          </w:tcPr>
          <w:p w:rsidR="004F1948" w:rsidRPr="00F7235B" w:rsidRDefault="00F7235B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</w:t>
            </w:r>
          </w:p>
        </w:tc>
        <w:tc>
          <w:tcPr>
            <w:tcW w:w="3621" w:type="dxa"/>
          </w:tcPr>
          <w:p w:rsidR="004F1948" w:rsidRPr="00F7235B" w:rsidRDefault="00F7235B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 </w:t>
            </w:r>
          </w:p>
        </w:tc>
        <w:tc>
          <w:tcPr>
            <w:tcW w:w="4541" w:type="dxa"/>
          </w:tcPr>
          <w:p w:rsidR="004F1948" w:rsidRPr="00F7235B" w:rsidRDefault="00F7235B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могут проводиться не только в организации образовательной, но и самостоятельной  деятельности</w:t>
            </w:r>
          </w:p>
        </w:tc>
      </w:tr>
      <w:tr w:rsidR="00F7235B" w:rsidRPr="004F1948" w:rsidTr="00105FF8">
        <w:tc>
          <w:tcPr>
            <w:tcW w:w="9923" w:type="dxa"/>
            <w:gridSpan w:val="3"/>
          </w:tcPr>
          <w:p w:rsidR="00F7235B" w:rsidRPr="00F7235B" w:rsidRDefault="00F7235B" w:rsidP="00F7235B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Методы по характеру образовательной деятельности детей</w:t>
            </w:r>
          </w:p>
        </w:tc>
      </w:tr>
      <w:tr w:rsidR="00F36ED5" w:rsidRPr="004F1948" w:rsidTr="00105FF8">
        <w:tc>
          <w:tcPr>
            <w:tcW w:w="1761" w:type="dxa"/>
          </w:tcPr>
          <w:p w:rsidR="004F1948" w:rsidRPr="00F7235B" w:rsidRDefault="00F7235B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Информационно-рецептивный</w:t>
            </w:r>
          </w:p>
        </w:tc>
        <w:tc>
          <w:tcPr>
            <w:tcW w:w="3621" w:type="dxa"/>
          </w:tcPr>
          <w:p w:rsidR="004F1948" w:rsidRPr="00F7235B" w:rsidRDefault="00F7235B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сообщает готовую информацию; дети воспринимают, осознают и фиксируют в памяти</w:t>
            </w:r>
          </w:p>
        </w:tc>
        <w:tc>
          <w:tcPr>
            <w:tcW w:w="4541" w:type="dxa"/>
          </w:tcPr>
          <w:p w:rsidR="004F1948" w:rsidRPr="00F7235B" w:rsidRDefault="00F36ED5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из наиболее экономных способов передачи информации. Однако использование умений и навыков в новых или изменившихся условиях затруднено</w:t>
            </w:r>
          </w:p>
        </w:tc>
      </w:tr>
      <w:tr w:rsidR="00F36ED5" w:rsidRPr="004F1948" w:rsidTr="00105FF8">
        <w:tc>
          <w:tcPr>
            <w:tcW w:w="1761" w:type="dxa"/>
          </w:tcPr>
          <w:p w:rsidR="004F1948" w:rsidRPr="00F7235B" w:rsidRDefault="00F36ED5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Репродуктивный </w:t>
            </w:r>
          </w:p>
        </w:tc>
        <w:tc>
          <w:tcPr>
            <w:tcW w:w="3621" w:type="dxa"/>
          </w:tcPr>
          <w:p w:rsidR="004F1948" w:rsidRPr="00F7235B" w:rsidRDefault="00F36ED5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состоит в многократном повторении способа деятельности детей по образцу воспитателя</w:t>
            </w:r>
          </w:p>
        </w:tc>
        <w:tc>
          <w:tcPr>
            <w:tcW w:w="4541" w:type="dxa"/>
          </w:tcPr>
          <w:p w:rsidR="004F1948" w:rsidRPr="00F7235B" w:rsidRDefault="00F36ED5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воспитателя заключается в разработке и сообщении образца, а деятельность детей – в выполнении действий по образцу. Использование умений и навыков в новых условиях затруднено</w:t>
            </w:r>
          </w:p>
        </w:tc>
      </w:tr>
      <w:tr w:rsidR="00F36ED5" w:rsidRPr="004F1948" w:rsidTr="00105FF8">
        <w:tc>
          <w:tcPr>
            <w:tcW w:w="1761" w:type="dxa"/>
          </w:tcPr>
          <w:p w:rsidR="00F36ED5" w:rsidRDefault="00F36ED5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Частично-поисковый</w:t>
            </w:r>
          </w:p>
        </w:tc>
        <w:tc>
          <w:tcPr>
            <w:tcW w:w="3621" w:type="dxa"/>
          </w:tcPr>
          <w:p w:rsidR="00F36ED5" w:rsidRDefault="00F36ED5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расчленяет проблемную задачу на </w:t>
            </w:r>
            <w:proofErr w:type="spellStart"/>
            <w:r>
              <w:rPr>
                <w:sz w:val="22"/>
                <w:szCs w:val="22"/>
              </w:rPr>
              <w:lastRenderedPageBreak/>
              <w:t>подпроблемы</w:t>
            </w:r>
            <w:proofErr w:type="spellEnd"/>
            <w:r>
              <w:rPr>
                <w:sz w:val="22"/>
                <w:szCs w:val="22"/>
              </w:rPr>
              <w:t>, а дети осуществляют отдельные шаги поиска решений</w:t>
            </w:r>
          </w:p>
        </w:tc>
        <w:tc>
          <w:tcPr>
            <w:tcW w:w="4541" w:type="dxa"/>
          </w:tcPr>
          <w:p w:rsidR="00F36ED5" w:rsidRDefault="00F36ED5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Каждый шаг предполагает творческую деятельность, но целостное решение </w:t>
            </w:r>
            <w:r>
              <w:rPr>
                <w:sz w:val="22"/>
                <w:szCs w:val="22"/>
              </w:rPr>
              <w:lastRenderedPageBreak/>
              <w:t>проблемы пока отсутствует</w:t>
            </w:r>
          </w:p>
        </w:tc>
      </w:tr>
      <w:tr w:rsidR="00F36ED5" w:rsidRPr="004F1948" w:rsidTr="00105FF8">
        <w:tc>
          <w:tcPr>
            <w:tcW w:w="1761" w:type="dxa"/>
          </w:tcPr>
          <w:p w:rsidR="00F36ED5" w:rsidRDefault="00F36ED5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Исследовательский </w:t>
            </w:r>
          </w:p>
        </w:tc>
        <w:tc>
          <w:tcPr>
            <w:tcW w:w="3621" w:type="dxa"/>
          </w:tcPr>
          <w:p w:rsidR="00F36ED5" w:rsidRDefault="00F36ED5" w:rsidP="00F36ED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основе исследовательской деятельности лежит познавательный интерес. Воспитатель создает условия для удовлетворения интереса ребенка</w:t>
            </w:r>
          </w:p>
        </w:tc>
        <w:tc>
          <w:tcPr>
            <w:tcW w:w="4541" w:type="dxa"/>
          </w:tcPr>
          <w:p w:rsidR="00F36ED5" w:rsidRDefault="00F36ED5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процессе образовательной деятельности дети овладевают способами познания, прогнозирования, предвосхищения событий, способности к самостоятельной постановке вопросов</w:t>
            </w:r>
          </w:p>
        </w:tc>
      </w:tr>
      <w:tr w:rsidR="00F36ED5" w:rsidRPr="004F1948" w:rsidTr="00105FF8">
        <w:tc>
          <w:tcPr>
            <w:tcW w:w="1761" w:type="dxa"/>
          </w:tcPr>
          <w:p w:rsidR="00F36ED5" w:rsidRDefault="00F36ED5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Активные </w:t>
            </w:r>
          </w:p>
        </w:tc>
        <w:tc>
          <w:tcPr>
            <w:tcW w:w="3621" w:type="dxa"/>
          </w:tcPr>
          <w:p w:rsidR="00F36ED5" w:rsidRDefault="00F36ED5" w:rsidP="00F36ED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Активные методы пред</w:t>
            </w:r>
            <w:r w:rsidR="00C22EEB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ставляют дошкольникам возможность обучаться на собственном опыте. В </w:t>
            </w:r>
            <w:r w:rsidR="00C22EEB">
              <w:rPr>
                <w:sz w:val="22"/>
                <w:szCs w:val="22"/>
              </w:rPr>
              <w:t>группу активных методов образования входят дидактические игры – специально разработанные, моделирующие реальность и приспособленные для целей обучения</w:t>
            </w:r>
          </w:p>
        </w:tc>
        <w:tc>
          <w:tcPr>
            <w:tcW w:w="4541" w:type="dxa"/>
          </w:tcPr>
          <w:p w:rsidR="00F36ED5" w:rsidRDefault="00C22EEB" w:rsidP="004F194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Активные методы обучения предполагают использование в образовательном процессе определенной последовательности выполнения заданий: начиная с анализа и оценки конкретных ситуаций, дидактических игр. Активные методы должны применяться по мере их усложнения.</w:t>
            </w:r>
          </w:p>
        </w:tc>
      </w:tr>
    </w:tbl>
    <w:p w:rsidR="004F1948" w:rsidRPr="004F1948" w:rsidRDefault="004F1948" w:rsidP="004F1948">
      <w:pPr>
        <w:pStyle w:val="a3"/>
        <w:ind w:left="426"/>
        <w:jc w:val="both"/>
        <w:rPr>
          <w:szCs w:val="28"/>
        </w:rPr>
      </w:pPr>
    </w:p>
    <w:p w:rsidR="00105FF8" w:rsidRDefault="00105FF8" w:rsidP="00DA76FC">
      <w:pPr>
        <w:pStyle w:val="a3"/>
        <w:numPr>
          <w:ilvl w:val="0"/>
          <w:numId w:val="12"/>
        </w:numPr>
        <w:shd w:val="clear" w:color="auto" w:fill="FFFFFF"/>
        <w:ind w:left="0" w:right="768" w:firstLine="284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Современные технологии в образовательном процессе ДОУ</w:t>
      </w:r>
    </w:p>
    <w:p w:rsidR="00105FF8" w:rsidRDefault="00105FF8" w:rsidP="00685E84">
      <w:pPr>
        <w:pStyle w:val="a3"/>
        <w:shd w:val="clear" w:color="auto" w:fill="FFFFFF"/>
        <w:tabs>
          <w:tab w:val="left" w:pos="0"/>
        </w:tabs>
        <w:ind w:left="0" w:right="768" w:firstLine="284"/>
        <w:rPr>
          <w:b/>
          <w:color w:val="000000"/>
          <w:spacing w:val="-2"/>
        </w:rPr>
      </w:pPr>
    </w:p>
    <w:p w:rsidR="00685E84" w:rsidRDefault="00685E84" w:rsidP="00DA76FC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ind w:right="768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Проектная деятельность</w:t>
      </w:r>
    </w:p>
    <w:p w:rsidR="00685E84" w:rsidRDefault="00685E84" w:rsidP="00685E84">
      <w:pPr>
        <w:pStyle w:val="a3"/>
        <w:shd w:val="clear" w:color="auto" w:fill="FFFFFF"/>
        <w:tabs>
          <w:tab w:val="left" w:pos="0"/>
        </w:tabs>
        <w:ind w:left="0" w:right="-1" w:firstLine="142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Проектная деятельность – это целенаправленная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 В образовательном процессе МДОУ д/с «Берёзка» проектная деятельность носит характер сотрудничества, в котором принимают участие дети, педагоги, родители, а также пр</w:t>
      </w:r>
      <w:r w:rsidR="007019B3">
        <w:rPr>
          <w:color w:val="000000"/>
          <w:spacing w:val="-2"/>
        </w:rPr>
        <w:t>едставители социума. В</w:t>
      </w:r>
      <w:r>
        <w:rPr>
          <w:color w:val="000000"/>
          <w:spacing w:val="-2"/>
        </w:rPr>
        <w:t xml:space="preserve"> проектной деятельности развивается и обогащается социально-личностный опыт детей посредством включения их в сферу межличностного взаимодействия. Проектная деятельность в ДОУ планируется и осуществляется во всех возрастных группах.</w:t>
      </w:r>
    </w:p>
    <w:p w:rsidR="00685E84" w:rsidRPr="00685E84" w:rsidRDefault="00685E84" w:rsidP="00DA76FC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Проблемно-поисковая (исследовательская) деятельность</w:t>
      </w:r>
    </w:p>
    <w:p w:rsidR="00685E84" w:rsidRDefault="00685E84" w:rsidP="00685E84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Воспитатель создает педагогическую проблемную ситуацию, требующую исследования и разрешения. Дети с помощью педагога или самостоятельно решают проблему. Цель исследовательской деятельности в детском саду – формирование у дошкольников способности к исследовательскому типу мышления. Использование этой технологии позволяет ребенку наблюдать и познавать такие свойства и связи, которые недоступны непосредственному восприятию в повседневной жизни (свойства магнита, светового луча, движение воздуха, агрегатное состояние воды и др.)</w:t>
      </w:r>
      <w:proofErr w:type="gramStart"/>
      <w:r>
        <w:rPr>
          <w:color w:val="000000"/>
          <w:spacing w:val="-2"/>
        </w:rPr>
        <w:t>.</w:t>
      </w:r>
      <w:proofErr w:type="gramEnd"/>
      <w:r>
        <w:rPr>
          <w:color w:val="000000"/>
          <w:spacing w:val="-2"/>
        </w:rPr>
        <w:t xml:space="preserve"> </w:t>
      </w:r>
      <w:proofErr w:type="gramStart"/>
      <w:r>
        <w:rPr>
          <w:color w:val="000000"/>
          <w:spacing w:val="-2"/>
        </w:rPr>
        <w:t>э</w:t>
      </w:r>
      <w:proofErr w:type="gramEnd"/>
      <w:r>
        <w:rPr>
          <w:color w:val="000000"/>
          <w:spacing w:val="-2"/>
        </w:rPr>
        <w:t>кспериментирование, элементарные опыты помогают детям осмыслить явления окружающего мира</w:t>
      </w:r>
      <w:r w:rsidR="00883432">
        <w:rPr>
          <w:color w:val="000000"/>
          <w:spacing w:val="-2"/>
        </w:rPr>
        <w:t>, расширить кругозор, понять существующие взаимосвязи. У детей развиваются наблюдательность, элементарные аналитические умения, стремление сравнивать, сопоставлять, высказывать предположение, аргументировать выводы.</w:t>
      </w:r>
    </w:p>
    <w:p w:rsidR="001266A7" w:rsidRDefault="001266A7" w:rsidP="00685E84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 ДОУ практикуются</w:t>
      </w:r>
      <w:r w:rsidR="00A9373D">
        <w:rPr>
          <w:color w:val="000000"/>
          <w:spacing w:val="-2"/>
        </w:rPr>
        <w:t xml:space="preserve"> следующие виды исследовательской деятельности.</w:t>
      </w:r>
    </w:p>
    <w:p w:rsidR="00A9373D" w:rsidRDefault="00A9373D" w:rsidP="00685E84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r w:rsidRPr="00A9373D">
        <w:rPr>
          <w:b/>
          <w:i/>
          <w:color w:val="000000"/>
          <w:spacing w:val="-2"/>
        </w:rPr>
        <w:t>Практическое экспериментирование</w:t>
      </w:r>
      <w:r>
        <w:rPr>
          <w:b/>
          <w:i/>
          <w:color w:val="000000"/>
          <w:spacing w:val="-2"/>
        </w:rPr>
        <w:t xml:space="preserve"> </w:t>
      </w:r>
      <w:r>
        <w:rPr>
          <w:color w:val="000000"/>
          <w:spacing w:val="-2"/>
        </w:rPr>
        <w:t>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Благодаря практическому экспериментированию дети могут определять плавучесть предметов, свойства воды, луча света, магнита и пр.</w:t>
      </w:r>
    </w:p>
    <w:p w:rsidR="00CA7CDF" w:rsidRPr="00CA7CDF" w:rsidRDefault="00CA7CDF" w:rsidP="00685E84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b/>
          <w:i/>
          <w:color w:val="000000"/>
          <w:spacing w:val="-2"/>
        </w:rPr>
        <w:t>- Умственное экспериментирование,</w:t>
      </w:r>
      <w:r>
        <w:rPr>
          <w:color w:val="000000"/>
          <w:spacing w:val="-2"/>
        </w:rPr>
        <w:t xml:space="preserve"> в отличие от практической формы, осуществляется только в мысленном плане (в уме). Умственные исследования проходят с помощью поисков ответов на поставленные вопросы, разбора и решения проблемных ситуаций.</w:t>
      </w:r>
    </w:p>
    <w:p w:rsidR="00A9373D" w:rsidRDefault="00CA7CDF" w:rsidP="00685E84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b/>
          <w:i/>
          <w:color w:val="000000"/>
          <w:spacing w:val="-2"/>
        </w:rPr>
        <w:t>-</w:t>
      </w:r>
      <w:r w:rsidR="00A9373D">
        <w:rPr>
          <w:b/>
          <w:i/>
          <w:color w:val="000000"/>
          <w:spacing w:val="-2"/>
        </w:rPr>
        <w:t xml:space="preserve">Социальное экспериментирование </w:t>
      </w:r>
      <w:r w:rsidR="00A9373D">
        <w:rPr>
          <w:color w:val="000000"/>
          <w:spacing w:val="-2"/>
        </w:rPr>
        <w:t xml:space="preserve">актуализируется в старшем дошкольном возрасте. Своеобразным объектом изучения и эксперимента становятся отношения ребенка со своими </w:t>
      </w:r>
      <w:r w:rsidR="00A9373D">
        <w:rPr>
          <w:color w:val="000000"/>
          <w:spacing w:val="-2"/>
        </w:rPr>
        <w:lastRenderedPageBreak/>
        <w:t xml:space="preserve">социальным окружением: сверстниками, другими детьми (более младшими или более старшими), детьми противоположного пола, </w:t>
      </w:r>
      <w:proofErr w:type="gramStart"/>
      <w:r w:rsidR="00A9373D">
        <w:rPr>
          <w:color w:val="000000"/>
          <w:spacing w:val="-2"/>
        </w:rPr>
        <w:t>со</w:t>
      </w:r>
      <w:proofErr w:type="gramEnd"/>
      <w:r w:rsidR="00A9373D">
        <w:rPr>
          <w:color w:val="000000"/>
          <w:spacing w:val="-2"/>
        </w:rPr>
        <w:t xml:space="preserve"> взрослыми (педагогами и близкими).</w:t>
      </w:r>
    </w:p>
    <w:p w:rsidR="00A9373D" w:rsidRDefault="00A9373D" w:rsidP="00685E84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Для исследовательской деятельности используются доступные и интересные детям старшего дошкольного возраста типы исследования:</w:t>
      </w:r>
    </w:p>
    <w:p w:rsidR="00A9373D" w:rsidRDefault="00A9373D" w:rsidP="00685E84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опыты (экспериментирование)- освоение причинно-следственны</w:t>
      </w:r>
      <w:r w:rsidR="00CA7CDF">
        <w:rPr>
          <w:color w:val="000000"/>
          <w:spacing w:val="-2"/>
        </w:rPr>
        <w:t>х</w:t>
      </w:r>
      <w:r>
        <w:rPr>
          <w:color w:val="000000"/>
          <w:spacing w:val="-2"/>
        </w:rPr>
        <w:t xml:space="preserve"> связей и отношений;</w:t>
      </w:r>
    </w:p>
    <w:p w:rsidR="00A9373D" w:rsidRDefault="00A9373D" w:rsidP="00685E84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коллекционировани</w:t>
      </w:r>
      <w:proofErr w:type="gramStart"/>
      <w:r>
        <w:rPr>
          <w:color w:val="000000"/>
          <w:spacing w:val="-2"/>
        </w:rPr>
        <w:t>е(</w:t>
      </w:r>
      <w:proofErr w:type="gramEnd"/>
      <w:r>
        <w:rPr>
          <w:color w:val="000000"/>
          <w:spacing w:val="-2"/>
        </w:rPr>
        <w:t>классификационная работа) – представляет собой собирание однородных предметов: книг, почтовых марок, игрушек, предметов быта целевого назначения, предметов старины или искусства, образцов определенного производства и многое другое;</w:t>
      </w:r>
    </w:p>
    <w:p w:rsidR="00A9373D" w:rsidRDefault="00A9373D" w:rsidP="00685E84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путешествие по карте – освоение пространственных схем и отношений (представление о пространстве мира);</w:t>
      </w:r>
    </w:p>
    <w:p w:rsidR="00A9373D" w:rsidRDefault="00A9373D" w:rsidP="00685E84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путешествие по «реке времени» - освоение временных отношений (представления об историческом времени – от прошлого к настоящему).</w:t>
      </w:r>
    </w:p>
    <w:p w:rsidR="000D7EE0" w:rsidRDefault="00655ECC" w:rsidP="00685E84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Создавая проблемные ситуации, мы побуждаем детей 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явлениях. Погружение детей в проблемно-поисковую деятельность начинается с младшего дошкольного возраста.</w:t>
      </w:r>
    </w:p>
    <w:p w:rsidR="00655ECC" w:rsidRDefault="00655ECC" w:rsidP="00DA76FC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 xml:space="preserve">Технология проблемно-игрового обучения – </w:t>
      </w:r>
      <w:r>
        <w:rPr>
          <w:color w:val="000000"/>
          <w:spacing w:val="-2"/>
        </w:rPr>
        <w:t>создание проблемно-игровых ситуаций, организация активной самостоятельной деятельности детей по их разрешению. Технология способствует развитию мыслительных способностей и личностных качеств ребенка в условиях эмоционального комфорта. Активно используется в старших возрастных группах.</w:t>
      </w:r>
    </w:p>
    <w:p w:rsidR="00655ECC" w:rsidRDefault="00655ECC" w:rsidP="00DA76FC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Игровые технологии –</w:t>
      </w:r>
      <w:r>
        <w:rPr>
          <w:color w:val="000000"/>
          <w:spacing w:val="-2"/>
        </w:rPr>
        <w:t xml:space="preserve"> </w:t>
      </w:r>
      <w:r w:rsidRPr="00655ECC">
        <w:rPr>
          <w:color w:val="000000"/>
          <w:spacing w:val="-2"/>
        </w:rPr>
        <w:t xml:space="preserve">методы и приемы организации педагогического процесса в форме </w:t>
      </w:r>
      <w:r>
        <w:rPr>
          <w:color w:val="000000"/>
          <w:spacing w:val="-2"/>
        </w:rPr>
        <w:t xml:space="preserve">различных педагогических игр с четко поставленными целями обучения и соответствующими им педагогическими результатами. В игре создаются благоприятные условия для развития воображения, речи, элементов логического мышления, формирования способностей производить действия в умственном плане. Эти технологии – одни </w:t>
      </w:r>
      <w:r w:rsidR="000B761A">
        <w:rPr>
          <w:color w:val="000000"/>
          <w:spacing w:val="-2"/>
        </w:rPr>
        <w:t>из самых эффективных в развитии</w:t>
      </w:r>
      <w:r>
        <w:rPr>
          <w:color w:val="000000"/>
          <w:spacing w:val="-2"/>
        </w:rPr>
        <w:t xml:space="preserve"> детей</w:t>
      </w:r>
      <w:r w:rsidR="000B761A">
        <w:rPr>
          <w:color w:val="000000"/>
          <w:spacing w:val="-2"/>
        </w:rPr>
        <w:t xml:space="preserve"> дошкольного возраста. Используются во всех возрастных группах.</w:t>
      </w:r>
    </w:p>
    <w:p w:rsidR="000B761A" w:rsidRPr="000B761A" w:rsidRDefault="000B761A" w:rsidP="00DA76FC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ТРИЗ (теория решения изобретательских задач)</w:t>
      </w:r>
    </w:p>
    <w:p w:rsidR="000B761A" w:rsidRDefault="007019B3" w:rsidP="000B761A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Цель данной технологии – развитие творческого воображения ребенка. Кроме этого, развиваются такие качества мышления, как гибкость, подвижность, системность, деликатность, а также развитие речи. Основная задача использования ТРИЗ-технологии в дошкольном возрасте – прививать ребенку радость творческих открытий.</w:t>
      </w:r>
    </w:p>
    <w:p w:rsidR="00267465" w:rsidRPr="00267465" w:rsidRDefault="00267465" w:rsidP="00DA76FC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proofErr w:type="spellStart"/>
      <w:r>
        <w:rPr>
          <w:b/>
          <w:color w:val="000000"/>
          <w:spacing w:val="-2"/>
        </w:rPr>
        <w:t>Здоровьесберегающие</w:t>
      </w:r>
      <w:proofErr w:type="spellEnd"/>
      <w:r>
        <w:rPr>
          <w:b/>
          <w:color w:val="000000"/>
          <w:spacing w:val="-2"/>
        </w:rPr>
        <w:t xml:space="preserve"> технологии</w:t>
      </w:r>
    </w:p>
    <w:p w:rsidR="00267465" w:rsidRDefault="00267465" w:rsidP="00267465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  <w:proofErr w:type="spellStart"/>
      <w:r>
        <w:rPr>
          <w:color w:val="000000"/>
          <w:spacing w:val="-2"/>
        </w:rPr>
        <w:t>Здоровьесберегающие</w:t>
      </w:r>
      <w:proofErr w:type="spellEnd"/>
      <w:r>
        <w:rPr>
          <w:color w:val="000000"/>
          <w:spacing w:val="-2"/>
        </w:rPr>
        <w:t xml:space="preserve"> технологии обеспечивают ребенку сохранение физического и психического здоровья, формируют у него необходимые  знания, умения, навыки по здоровому образу жизни.</w:t>
      </w:r>
    </w:p>
    <w:p w:rsidR="00267465" w:rsidRDefault="00267465" w:rsidP="00267465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b/>
          <w:color w:val="000000"/>
          <w:spacing w:val="-2"/>
        </w:rPr>
      </w:pPr>
      <w:r>
        <w:rPr>
          <w:color w:val="000000"/>
          <w:spacing w:val="-2"/>
        </w:rPr>
        <w:t xml:space="preserve">Медико-профилактические технологии направлены на сохранение здоровья детей под руководством медицинского персонала, на профилактические мероприятия, обеспечение </w:t>
      </w:r>
      <w:proofErr w:type="gramStart"/>
      <w:r>
        <w:rPr>
          <w:color w:val="000000"/>
          <w:spacing w:val="-2"/>
        </w:rPr>
        <w:t>контроля за</w:t>
      </w:r>
      <w:proofErr w:type="gramEnd"/>
      <w:r>
        <w:rPr>
          <w:color w:val="000000"/>
          <w:spacing w:val="-2"/>
        </w:rPr>
        <w:t xml:space="preserve"> питанием детей и </w:t>
      </w:r>
      <w:proofErr w:type="spellStart"/>
      <w:r>
        <w:rPr>
          <w:color w:val="000000"/>
          <w:spacing w:val="-2"/>
        </w:rPr>
        <w:t>здоровьесберегающей</w:t>
      </w:r>
      <w:proofErr w:type="spellEnd"/>
      <w:r>
        <w:rPr>
          <w:color w:val="000000"/>
          <w:spacing w:val="-2"/>
        </w:rPr>
        <w:t xml:space="preserve"> среды в ДОО.</w:t>
      </w:r>
      <w:r>
        <w:rPr>
          <w:b/>
          <w:color w:val="000000"/>
          <w:spacing w:val="-2"/>
        </w:rPr>
        <w:t xml:space="preserve"> </w:t>
      </w:r>
    </w:p>
    <w:p w:rsidR="00267465" w:rsidRDefault="00267465" w:rsidP="0026746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465">
        <w:rPr>
          <w:rFonts w:ascii="Times New Roman" w:hAnsi="Times New Roman" w:cs="Times New Roman"/>
          <w:color w:val="000000"/>
          <w:spacing w:val="-2"/>
          <w:sz w:val="24"/>
          <w:szCs w:val="24"/>
        </w:rPr>
        <w:t>Физкультурно-оздоровительные технологии направлены на физическое развитие, развитие физических качеств и закаливания (</w:t>
      </w:r>
      <w:proofErr w:type="spellStart"/>
      <w:r w:rsidRPr="002674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Гаврючина</w:t>
      </w:r>
      <w:proofErr w:type="spellEnd"/>
      <w:r w:rsidRPr="00267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267465">
        <w:rPr>
          <w:rFonts w:ascii="Times New Roman" w:hAnsi="Times New Roman" w:cs="Times New Roman"/>
          <w:sz w:val="24"/>
          <w:szCs w:val="24"/>
        </w:rPr>
        <w:t xml:space="preserve">, </w:t>
      </w:r>
      <w:r w:rsidRPr="002674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М.Н.</w:t>
      </w:r>
      <w:r w:rsidRPr="00267465">
        <w:rPr>
          <w:rFonts w:ascii="Times New Roman" w:hAnsi="Times New Roman" w:cs="Times New Roman"/>
          <w:sz w:val="24"/>
          <w:szCs w:val="24"/>
        </w:rPr>
        <w:t xml:space="preserve">, </w:t>
      </w:r>
      <w:r w:rsidRPr="00267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Банникова Л.П.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М.Д.).</w:t>
      </w:r>
    </w:p>
    <w:p w:rsidR="00C37EF6" w:rsidRDefault="00C37EF6" w:rsidP="0026746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F6" w:rsidRDefault="00C37EF6" w:rsidP="0026746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F6" w:rsidRDefault="00C37EF6" w:rsidP="0026746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F6" w:rsidRDefault="00C37EF6" w:rsidP="0026746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F6" w:rsidRDefault="00C37EF6" w:rsidP="0026746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F6" w:rsidRPr="00267465" w:rsidRDefault="00C37EF6" w:rsidP="0026746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465" w:rsidRPr="00267465" w:rsidRDefault="00267465" w:rsidP="00267465">
      <w:pPr>
        <w:pStyle w:val="a3"/>
        <w:shd w:val="clear" w:color="auto" w:fill="FFFFFF"/>
        <w:tabs>
          <w:tab w:val="left" w:pos="0"/>
        </w:tabs>
        <w:ind w:left="0" w:right="-1" w:firstLine="284"/>
        <w:jc w:val="both"/>
        <w:rPr>
          <w:color w:val="000000"/>
          <w:spacing w:val="-2"/>
        </w:rPr>
      </w:pPr>
    </w:p>
    <w:p w:rsidR="00DC3CE5" w:rsidRDefault="00BB6679" w:rsidP="00DA76FC">
      <w:pPr>
        <w:pStyle w:val="a3"/>
        <w:numPr>
          <w:ilvl w:val="0"/>
          <w:numId w:val="12"/>
        </w:numPr>
        <w:jc w:val="both"/>
        <w:rPr>
          <w:b/>
        </w:rPr>
      </w:pPr>
      <w:r w:rsidRPr="00BB6679">
        <w:rPr>
          <w:b/>
        </w:rPr>
        <w:lastRenderedPageBreak/>
        <w:t>Организа</w:t>
      </w:r>
      <w:r>
        <w:rPr>
          <w:b/>
        </w:rPr>
        <w:t>ция двигательной деятельности</w:t>
      </w:r>
    </w:p>
    <w:p w:rsidR="00BB6679" w:rsidRDefault="00BB6679" w:rsidP="00BB6679">
      <w:pPr>
        <w:pStyle w:val="a3"/>
        <w:ind w:left="786"/>
        <w:jc w:val="both"/>
        <w:rPr>
          <w:b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279"/>
        <w:gridCol w:w="1314"/>
        <w:gridCol w:w="1414"/>
        <w:gridCol w:w="1314"/>
      </w:tblGrid>
      <w:tr w:rsidR="00BB6679" w:rsidTr="004A5B95">
        <w:tc>
          <w:tcPr>
            <w:tcW w:w="5279" w:type="dxa"/>
            <w:vMerge w:val="restart"/>
          </w:tcPr>
          <w:p w:rsidR="00BB6679" w:rsidRDefault="00BB6679" w:rsidP="00BB667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организации</w:t>
            </w:r>
          </w:p>
        </w:tc>
        <w:tc>
          <w:tcPr>
            <w:tcW w:w="4042" w:type="dxa"/>
            <w:gridSpan w:val="3"/>
          </w:tcPr>
          <w:p w:rsidR="00BB6679" w:rsidRDefault="00BB6679" w:rsidP="00BB667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Группы; время, мин</w:t>
            </w:r>
          </w:p>
        </w:tc>
      </w:tr>
      <w:tr w:rsidR="00BB6679" w:rsidTr="004A5B95">
        <w:tc>
          <w:tcPr>
            <w:tcW w:w="5279" w:type="dxa"/>
            <w:vMerge/>
          </w:tcPr>
          <w:p w:rsidR="00BB6679" w:rsidRDefault="00BB6679" w:rsidP="00BB6679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1314" w:type="dxa"/>
          </w:tcPr>
          <w:p w:rsidR="00BB6679" w:rsidRDefault="00BB6679" w:rsidP="00C37EF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младшая</w:t>
            </w:r>
          </w:p>
        </w:tc>
        <w:tc>
          <w:tcPr>
            <w:tcW w:w="1414" w:type="dxa"/>
          </w:tcPr>
          <w:p w:rsidR="00BB6679" w:rsidRDefault="00BB6679" w:rsidP="00C37EF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</w:tc>
        <w:tc>
          <w:tcPr>
            <w:tcW w:w="1314" w:type="dxa"/>
          </w:tcPr>
          <w:p w:rsidR="00BB6679" w:rsidRDefault="00BB6679" w:rsidP="00C37EF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Старший возраст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>
              <w:t>Утренняя гимнастика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5-6</w:t>
            </w:r>
          </w:p>
        </w:tc>
        <w:tc>
          <w:tcPr>
            <w:tcW w:w="14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6-8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8-10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>Хороводная игра или игра малой подвижности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2-3</w:t>
            </w:r>
          </w:p>
        </w:tc>
        <w:tc>
          <w:tcPr>
            <w:tcW w:w="14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2-3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3-5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>Физкультминутка во время ОД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2</w:t>
            </w:r>
          </w:p>
        </w:tc>
        <w:tc>
          <w:tcPr>
            <w:tcW w:w="14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2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2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>Динамическая пауза между ОД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5</w:t>
            </w:r>
          </w:p>
        </w:tc>
        <w:tc>
          <w:tcPr>
            <w:tcW w:w="14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5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5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>Подвижная игра на прогулке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6-10</w:t>
            </w:r>
          </w:p>
        </w:tc>
        <w:tc>
          <w:tcPr>
            <w:tcW w:w="14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10-15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15-20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>Индивидуальная работа по развитию движений на прогулке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8-10</w:t>
            </w:r>
          </w:p>
        </w:tc>
        <w:tc>
          <w:tcPr>
            <w:tcW w:w="14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10-12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10-15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>Динамический час на прогулке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15-20</w:t>
            </w:r>
          </w:p>
        </w:tc>
        <w:tc>
          <w:tcPr>
            <w:tcW w:w="14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20-25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25-30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>Физическая культура (ОД)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15</w:t>
            </w:r>
          </w:p>
        </w:tc>
        <w:tc>
          <w:tcPr>
            <w:tcW w:w="14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20</w:t>
            </w:r>
          </w:p>
        </w:tc>
        <w:tc>
          <w:tcPr>
            <w:tcW w:w="1314" w:type="dxa"/>
          </w:tcPr>
          <w:p w:rsidR="00BB6679" w:rsidRPr="00222A0F" w:rsidRDefault="00222A0F" w:rsidP="00C37EF6">
            <w:pPr>
              <w:pStyle w:val="a3"/>
              <w:ind w:left="0"/>
              <w:jc w:val="center"/>
            </w:pPr>
            <w:r w:rsidRPr="00222A0F">
              <w:t>25-30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 xml:space="preserve">Музыка 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14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25-30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>Гимнастика после дневного сна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3-5</w:t>
            </w:r>
          </w:p>
        </w:tc>
        <w:tc>
          <w:tcPr>
            <w:tcW w:w="14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5-7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5-10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>Физкультурные досуги 1 раз в 3 месяца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15-20</w:t>
            </w:r>
          </w:p>
        </w:tc>
        <w:tc>
          <w:tcPr>
            <w:tcW w:w="14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30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>Физкультурные праздники 2 раза в год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15-20</w:t>
            </w:r>
          </w:p>
        </w:tc>
        <w:tc>
          <w:tcPr>
            <w:tcW w:w="14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30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30-40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>День здоровья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1раз в квартал</w:t>
            </w:r>
          </w:p>
        </w:tc>
        <w:tc>
          <w:tcPr>
            <w:tcW w:w="14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1раз в квартал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1раз в квартал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>Подвижные игры и физические упражнения во 2 половине дня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6-10</w:t>
            </w:r>
          </w:p>
        </w:tc>
        <w:tc>
          <w:tcPr>
            <w:tcW w:w="14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10-15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15-20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>Прогулка-поход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14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1раз в год</w:t>
            </w:r>
          </w:p>
        </w:tc>
      </w:tr>
      <w:tr w:rsidR="00BB6679" w:rsidTr="004A5B95">
        <w:tc>
          <w:tcPr>
            <w:tcW w:w="5279" w:type="dxa"/>
          </w:tcPr>
          <w:p w:rsidR="00BB6679" w:rsidRPr="00BB6679" w:rsidRDefault="00BB6679" w:rsidP="00BB6679">
            <w:pPr>
              <w:pStyle w:val="a3"/>
              <w:ind w:left="0"/>
              <w:jc w:val="both"/>
            </w:pPr>
            <w:r w:rsidRPr="00BB6679">
              <w:t>Самостоятельная двигательная деятельность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ежедневно</w:t>
            </w:r>
          </w:p>
        </w:tc>
        <w:tc>
          <w:tcPr>
            <w:tcW w:w="14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ежедневно</w:t>
            </w:r>
          </w:p>
        </w:tc>
        <w:tc>
          <w:tcPr>
            <w:tcW w:w="1314" w:type="dxa"/>
          </w:tcPr>
          <w:p w:rsidR="00BB6679" w:rsidRPr="00BB6679" w:rsidRDefault="004A5B95" w:rsidP="00C37EF6">
            <w:pPr>
              <w:pStyle w:val="a3"/>
              <w:ind w:left="0"/>
              <w:jc w:val="center"/>
            </w:pPr>
            <w:r>
              <w:t>ежедневно</w:t>
            </w:r>
          </w:p>
        </w:tc>
      </w:tr>
    </w:tbl>
    <w:p w:rsidR="00BB6679" w:rsidRDefault="00BB6679" w:rsidP="00BB6679">
      <w:pPr>
        <w:pStyle w:val="a3"/>
        <w:ind w:left="786"/>
        <w:jc w:val="both"/>
        <w:rPr>
          <w:b/>
        </w:rPr>
      </w:pPr>
    </w:p>
    <w:p w:rsidR="00BB6679" w:rsidRDefault="00BB6679" w:rsidP="00DA76FC">
      <w:pPr>
        <w:pStyle w:val="a3"/>
        <w:numPr>
          <w:ilvl w:val="1"/>
          <w:numId w:val="28"/>
        </w:numPr>
        <w:jc w:val="center"/>
        <w:rPr>
          <w:b/>
        </w:rPr>
      </w:pPr>
      <w:r w:rsidRPr="003604F6">
        <w:rPr>
          <w:b/>
        </w:rPr>
        <w:t>Особенности организации образовательной деятельности</w:t>
      </w:r>
    </w:p>
    <w:p w:rsidR="003604F6" w:rsidRPr="003604F6" w:rsidRDefault="003604F6" w:rsidP="003604F6">
      <w:pPr>
        <w:pStyle w:val="a3"/>
        <w:ind w:left="644"/>
        <w:rPr>
          <w:b/>
        </w:rPr>
      </w:pPr>
    </w:p>
    <w:p w:rsidR="004A5B95" w:rsidRDefault="004A5B95" w:rsidP="004A5B95">
      <w:pPr>
        <w:pStyle w:val="a3"/>
        <w:ind w:left="0" w:firstLine="426"/>
        <w:jc w:val="both"/>
      </w:pPr>
      <w:r>
        <w:t>В МД</w:t>
      </w:r>
      <w:r w:rsidR="00A84086">
        <w:t>Б</w:t>
      </w:r>
      <w:r>
        <w:t xml:space="preserve">ОУ </w:t>
      </w:r>
      <w:r w:rsidR="00A84086">
        <w:t>Гостиловский</w:t>
      </w:r>
      <w:r>
        <w:t xml:space="preserve"> детский сад образовательная деятельность строится с учетом современных требований к организации образовательного процесса:</w:t>
      </w:r>
    </w:p>
    <w:p w:rsidR="004A5B95" w:rsidRDefault="004A5B95" w:rsidP="004A5B95">
      <w:pPr>
        <w:pStyle w:val="a3"/>
        <w:ind w:left="0" w:firstLine="426"/>
        <w:jc w:val="both"/>
      </w:pPr>
      <w:r>
        <w:t>- организация образовательной деятельности без принуждения, ненасильственные формы организации;</w:t>
      </w:r>
    </w:p>
    <w:p w:rsidR="004A5B95" w:rsidRDefault="004A5B95" w:rsidP="004A5B95">
      <w:pPr>
        <w:pStyle w:val="a3"/>
        <w:ind w:left="0" w:firstLine="426"/>
        <w:jc w:val="both"/>
      </w:pPr>
      <w:r>
        <w:t>- присутствие субъектных отношений педагога и детей (сотрудничество, партнёрство);</w:t>
      </w:r>
    </w:p>
    <w:p w:rsidR="004A5B95" w:rsidRDefault="004A5B95" w:rsidP="004A5B95">
      <w:pPr>
        <w:pStyle w:val="a3"/>
        <w:ind w:left="0" w:firstLine="426"/>
        <w:jc w:val="both"/>
      </w:pPr>
      <w:r>
        <w:t>- игровая цель или другая интересная детям;</w:t>
      </w:r>
    </w:p>
    <w:p w:rsidR="004A5B95" w:rsidRDefault="004A5B95" w:rsidP="004A5B95">
      <w:pPr>
        <w:pStyle w:val="a3"/>
        <w:ind w:left="0" w:firstLine="426"/>
        <w:jc w:val="both"/>
      </w:pPr>
      <w:r>
        <w:t>- преобладание диалога воспитателя с детьми;</w:t>
      </w:r>
    </w:p>
    <w:p w:rsidR="004A5B95" w:rsidRDefault="004A5B95" w:rsidP="004A5B95">
      <w:pPr>
        <w:pStyle w:val="a3"/>
        <w:ind w:left="0" w:firstLine="426"/>
        <w:jc w:val="both"/>
      </w:pPr>
      <w:r>
        <w:t>- предоставление детям возможности выбора материалов, оборудования, деятельности;</w:t>
      </w:r>
    </w:p>
    <w:p w:rsidR="004A5B95" w:rsidRDefault="004A5B95" w:rsidP="004A5B95">
      <w:pPr>
        <w:pStyle w:val="a3"/>
        <w:ind w:left="0" w:firstLine="426"/>
        <w:jc w:val="both"/>
      </w:pPr>
      <w:r>
        <w:t xml:space="preserve">- </w:t>
      </w:r>
      <w:r w:rsidR="00357917">
        <w:t>гибкая структура ОД;</w:t>
      </w:r>
    </w:p>
    <w:p w:rsidR="00357917" w:rsidRDefault="00357917" w:rsidP="004A5B95">
      <w:pPr>
        <w:pStyle w:val="a3"/>
        <w:ind w:left="0" w:firstLine="426"/>
        <w:jc w:val="both"/>
      </w:pPr>
      <w:r>
        <w:t>- обучение в зоне ближайшего развития ребенка;</w:t>
      </w:r>
    </w:p>
    <w:p w:rsidR="00357917" w:rsidRPr="004A5B95" w:rsidRDefault="00357917" w:rsidP="004A5B95">
      <w:pPr>
        <w:pStyle w:val="a3"/>
        <w:ind w:left="0" w:firstLine="426"/>
        <w:jc w:val="both"/>
      </w:pPr>
      <w:r>
        <w:t>- поощрение самостоятельности, инициативы детей.</w:t>
      </w:r>
    </w:p>
    <w:p w:rsidR="004A5B95" w:rsidRPr="000A0E91" w:rsidRDefault="004A5B95" w:rsidP="000A0E91">
      <w:pPr>
        <w:pStyle w:val="a3"/>
        <w:ind w:left="786"/>
        <w:jc w:val="both"/>
        <w:rPr>
          <w:b/>
        </w:rPr>
      </w:pPr>
    </w:p>
    <w:p w:rsidR="00C37EF6" w:rsidRDefault="00C37EF6" w:rsidP="000A2DC5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F6" w:rsidRDefault="00C37EF6" w:rsidP="000A2DC5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F6" w:rsidRDefault="00C37EF6" w:rsidP="000A2DC5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F6" w:rsidRDefault="00C37EF6" w:rsidP="000A2DC5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F6" w:rsidRDefault="00C37EF6" w:rsidP="000A2DC5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F6" w:rsidRDefault="00C37EF6" w:rsidP="000A2DC5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EE7" w:rsidRDefault="00BB6679" w:rsidP="000A2DC5">
      <w:pPr>
        <w:ind w:left="426"/>
        <w:jc w:val="center"/>
        <w:rPr>
          <w:b/>
          <w:sz w:val="28"/>
          <w:szCs w:val="28"/>
        </w:rPr>
      </w:pPr>
      <w:r w:rsidRPr="000A2DC5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организации образовательной деятельности разных видов культурных практик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161"/>
        <w:gridCol w:w="2152"/>
        <w:gridCol w:w="5576"/>
      </w:tblGrid>
      <w:tr w:rsidR="00412EE7" w:rsidTr="00412EE7">
        <w:tc>
          <w:tcPr>
            <w:tcW w:w="2127" w:type="dxa"/>
          </w:tcPr>
          <w:p w:rsidR="00412EE7" w:rsidRPr="00412EE7" w:rsidRDefault="00412EE7" w:rsidP="00412E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2127" w:type="dxa"/>
          </w:tcPr>
          <w:p w:rsidR="00412EE7" w:rsidRPr="00412EE7" w:rsidRDefault="00412EE7" w:rsidP="00412E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5635" w:type="dxa"/>
          </w:tcPr>
          <w:p w:rsidR="00412EE7" w:rsidRPr="00412EE7" w:rsidRDefault="00412EE7" w:rsidP="00412E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организации образовательной деятельности и культурных практик</w:t>
            </w:r>
          </w:p>
        </w:tc>
      </w:tr>
      <w:tr w:rsidR="00412EE7" w:rsidTr="00412EE7">
        <w:tc>
          <w:tcPr>
            <w:tcW w:w="2127" w:type="dxa"/>
          </w:tcPr>
          <w:p w:rsidR="00412EE7" w:rsidRDefault="00412EE7" w:rsidP="00412EE7">
            <w:pPr>
              <w:pStyle w:val="a3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2127" w:type="dxa"/>
          </w:tcPr>
          <w:p w:rsidR="00412EE7" w:rsidRDefault="00412EE7" w:rsidP="00412EE7">
            <w:pPr>
              <w:pStyle w:val="a3"/>
              <w:ind w:left="0"/>
              <w:jc w:val="both"/>
            </w:pPr>
            <w:r>
              <w:t>Двигательна</w:t>
            </w:r>
            <w:r w:rsidRPr="00A84086">
              <w:t>я</w:t>
            </w:r>
            <w:r>
              <w:t xml:space="preserve"> </w:t>
            </w:r>
          </w:p>
        </w:tc>
        <w:tc>
          <w:tcPr>
            <w:tcW w:w="5635" w:type="dxa"/>
          </w:tcPr>
          <w:p w:rsidR="00412EE7" w:rsidRDefault="00412EE7" w:rsidP="00412EE7">
            <w:pPr>
              <w:pStyle w:val="a3"/>
              <w:ind w:left="0"/>
              <w:jc w:val="both"/>
            </w:pPr>
            <w:proofErr w:type="gramStart"/>
            <w:r>
              <w:t>Подвижные, спортивные игры и упражнения, эстафеты, утренняя и бодрящая гимнастика, физкультминутки, игры – имитации, физкультурные досуги и праздники, дни здоровья.</w:t>
            </w:r>
            <w:proofErr w:type="gramEnd"/>
            <w:r>
              <w:t xml:space="preserve"> Реализация проектов, образовательная деятельность</w:t>
            </w:r>
          </w:p>
        </w:tc>
      </w:tr>
      <w:tr w:rsidR="00412EE7" w:rsidTr="00412EE7">
        <w:tc>
          <w:tcPr>
            <w:tcW w:w="2127" w:type="dxa"/>
          </w:tcPr>
          <w:p w:rsidR="00412EE7" w:rsidRDefault="00A118F8" w:rsidP="00412EE7">
            <w:pPr>
              <w:pStyle w:val="a3"/>
              <w:ind w:left="0"/>
              <w:jc w:val="both"/>
            </w:pPr>
            <w:r>
              <w:t>Социально-коммуникативное развитие</w:t>
            </w:r>
          </w:p>
        </w:tc>
        <w:tc>
          <w:tcPr>
            <w:tcW w:w="2127" w:type="dxa"/>
          </w:tcPr>
          <w:p w:rsidR="00412EE7" w:rsidRDefault="00A118F8" w:rsidP="00412EE7">
            <w:pPr>
              <w:pStyle w:val="a3"/>
              <w:ind w:left="0"/>
              <w:jc w:val="both"/>
            </w:pPr>
            <w:r>
              <w:t>Игровая, трудовая, коммуникативная</w:t>
            </w:r>
          </w:p>
        </w:tc>
        <w:tc>
          <w:tcPr>
            <w:tcW w:w="5635" w:type="dxa"/>
          </w:tcPr>
          <w:p w:rsidR="00412EE7" w:rsidRDefault="00A118F8" w:rsidP="00412EE7">
            <w:pPr>
              <w:pStyle w:val="a3"/>
              <w:ind w:left="0"/>
              <w:jc w:val="both"/>
            </w:pPr>
            <w:r>
              <w:t>Игры с правилами. Творческие, беседы,  игровые проблемные ситуации. Индивидуальные и коллективные поручения, дежурства и коллективный труд, реализация проектов</w:t>
            </w:r>
          </w:p>
        </w:tc>
      </w:tr>
      <w:tr w:rsidR="00412EE7" w:rsidTr="00412EE7">
        <w:tc>
          <w:tcPr>
            <w:tcW w:w="2127" w:type="dxa"/>
          </w:tcPr>
          <w:p w:rsidR="00412EE7" w:rsidRDefault="00A118F8" w:rsidP="00412EE7">
            <w:pPr>
              <w:pStyle w:val="a3"/>
              <w:ind w:left="0"/>
              <w:jc w:val="both"/>
            </w:pPr>
            <w:r>
              <w:t>Познавательное развитие</w:t>
            </w:r>
          </w:p>
        </w:tc>
        <w:tc>
          <w:tcPr>
            <w:tcW w:w="2127" w:type="dxa"/>
          </w:tcPr>
          <w:p w:rsidR="00412EE7" w:rsidRDefault="00A118F8" w:rsidP="00412EE7">
            <w:pPr>
              <w:pStyle w:val="a3"/>
              <w:ind w:left="0"/>
              <w:jc w:val="both"/>
            </w:pPr>
            <w:r>
              <w:t>Познавательно-исследовательская деятельность</w:t>
            </w:r>
          </w:p>
        </w:tc>
        <w:tc>
          <w:tcPr>
            <w:tcW w:w="5635" w:type="dxa"/>
          </w:tcPr>
          <w:p w:rsidR="00412EE7" w:rsidRDefault="00A118F8" w:rsidP="00412EE7">
            <w:pPr>
              <w:pStyle w:val="a3"/>
              <w:ind w:left="0"/>
              <w:jc w:val="both"/>
            </w:pPr>
            <w:r>
              <w:t>Наблюдения, экскурсии, дидактические и развивающие игры, эксперименты, решение проблемных ситуаций, беседы, коллекционирование. Образовательная деятельность, реализация проектов.</w:t>
            </w:r>
          </w:p>
        </w:tc>
      </w:tr>
      <w:tr w:rsidR="00412EE7" w:rsidTr="00412EE7">
        <w:tc>
          <w:tcPr>
            <w:tcW w:w="2127" w:type="dxa"/>
          </w:tcPr>
          <w:p w:rsidR="00412EE7" w:rsidRDefault="00A118F8" w:rsidP="00412EE7">
            <w:pPr>
              <w:pStyle w:val="a3"/>
              <w:ind w:left="0"/>
              <w:jc w:val="both"/>
            </w:pPr>
            <w:r>
              <w:t>Речевое развитие</w:t>
            </w:r>
          </w:p>
        </w:tc>
        <w:tc>
          <w:tcPr>
            <w:tcW w:w="2127" w:type="dxa"/>
          </w:tcPr>
          <w:p w:rsidR="00412EE7" w:rsidRDefault="00A118F8" w:rsidP="00412EE7">
            <w:pPr>
              <w:pStyle w:val="a3"/>
              <w:ind w:left="0"/>
              <w:jc w:val="both"/>
            </w:pPr>
            <w:proofErr w:type="gramStart"/>
            <w:r>
              <w:t>Коммуникативная</w:t>
            </w:r>
            <w:proofErr w:type="gramEnd"/>
            <w:r>
              <w:t>, восприятие ХЛ</w:t>
            </w:r>
          </w:p>
        </w:tc>
        <w:tc>
          <w:tcPr>
            <w:tcW w:w="5635" w:type="dxa"/>
          </w:tcPr>
          <w:p w:rsidR="00412EE7" w:rsidRDefault="00A118F8" w:rsidP="00412EE7">
            <w:pPr>
              <w:pStyle w:val="a3"/>
              <w:ind w:left="0"/>
              <w:jc w:val="both"/>
            </w:pPr>
            <w:r>
              <w:t>Беседы, игровые проблемные и проблемно-речевые ситуации, творческие, дидактические игры, викторины, фестивали, досуги. Образовательная деятельность, реализация проектов.</w:t>
            </w:r>
          </w:p>
        </w:tc>
      </w:tr>
      <w:tr w:rsidR="00412EE7" w:rsidTr="00412EE7">
        <w:tc>
          <w:tcPr>
            <w:tcW w:w="2127" w:type="dxa"/>
          </w:tcPr>
          <w:p w:rsidR="00412EE7" w:rsidRDefault="00A118F8" w:rsidP="00412EE7">
            <w:pPr>
              <w:pStyle w:val="a3"/>
              <w:ind w:left="0"/>
              <w:jc w:val="both"/>
            </w:pPr>
            <w:r>
              <w:t>Художественно-эстетическое развитие</w:t>
            </w:r>
          </w:p>
        </w:tc>
        <w:tc>
          <w:tcPr>
            <w:tcW w:w="2127" w:type="dxa"/>
          </w:tcPr>
          <w:p w:rsidR="00412EE7" w:rsidRDefault="00A118F8" w:rsidP="00412EE7">
            <w:pPr>
              <w:pStyle w:val="a3"/>
              <w:ind w:left="0"/>
              <w:jc w:val="both"/>
            </w:pPr>
            <w:r>
              <w:t>Рисование, лепка, аппликация; конструирование, музыкальная</w:t>
            </w:r>
          </w:p>
        </w:tc>
        <w:tc>
          <w:tcPr>
            <w:tcW w:w="5635" w:type="dxa"/>
          </w:tcPr>
          <w:p w:rsidR="00412EE7" w:rsidRDefault="00A118F8" w:rsidP="00412EE7">
            <w:pPr>
              <w:pStyle w:val="a3"/>
              <w:ind w:left="0"/>
              <w:jc w:val="both"/>
            </w:pPr>
            <w:r>
              <w:t>Образовательная деятельность, реализация проектов. Слушание, импровизация, исполнение, музыкально-дидактические, подвижные игры, досуги, праздники и развлечения.</w:t>
            </w:r>
          </w:p>
        </w:tc>
      </w:tr>
    </w:tbl>
    <w:p w:rsidR="00412EE7" w:rsidRDefault="00412EE7" w:rsidP="00412EE7">
      <w:pPr>
        <w:pStyle w:val="a3"/>
        <w:ind w:left="426"/>
        <w:jc w:val="both"/>
      </w:pPr>
    </w:p>
    <w:p w:rsidR="00412EE7" w:rsidRPr="003604F6" w:rsidRDefault="000556D4" w:rsidP="00DA76FC">
      <w:pPr>
        <w:pStyle w:val="a3"/>
        <w:widowControl w:val="0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ind w:right="246"/>
        <w:jc w:val="center"/>
        <w:rPr>
          <w:b/>
        </w:rPr>
      </w:pPr>
      <w:r w:rsidRPr="003604F6">
        <w:rPr>
          <w:b/>
        </w:rPr>
        <w:t>Способы и направления поддержки детской инициативы</w:t>
      </w:r>
    </w:p>
    <w:p w:rsidR="000556D4" w:rsidRPr="000556D4" w:rsidRDefault="000556D4" w:rsidP="00055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6D4" w:rsidRPr="000556D4" w:rsidRDefault="000556D4" w:rsidP="0005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56D4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556D4">
        <w:rPr>
          <w:rFonts w:ascii="Times New Roman" w:hAnsi="Times New Roman" w:cs="Times New Roman"/>
          <w:sz w:val="24"/>
          <w:szCs w:val="24"/>
        </w:rPr>
        <w:t>словий развития ребенка, на его социализацию и личностное развитие, развитие инициативы и творческих способностей.</w:t>
      </w:r>
    </w:p>
    <w:p w:rsidR="000556D4" w:rsidRDefault="000556D4" w:rsidP="000556D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556D4">
        <w:rPr>
          <w:rFonts w:ascii="Times New Roman" w:hAnsi="Times New Roman" w:cs="Times New Roman"/>
          <w:sz w:val="24"/>
          <w:szCs w:val="24"/>
        </w:rPr>
        <w:t>Одна из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 личностного развития дошкольника – проявление детской инициативы.</w:t>
      </w:r>
    </w:p>
    <w:p w:rsidR="000556D4" w:rsidRDefault="000556D4" w:rsidP="000556D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выделения сторон инициативы послужила собственно предметно-содержательная направленность активности ребенка.</w:t>
      </w:r>
    </w:p>
    <w:p w:rsidR="000556D4" w:rsidRDefault="000556D4" w:rsidP="000556D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инициативы:</w:t>
      </w:r>
    </w:p>
    <w:p w:rsidR="000556D4" w:rsidRDefault="000556D4" w:rsidP="00DA76FC">
      <w:pPr>
        <w:pStyle w:val="a3"/>
        <w:numPr>
          <w:ilvl w:val="0"/>
          <w:numId w:val="12"/>
        </w:numPr>
        <w:ind w:left="0" w:firstLine="142"/>
        <w:jc w:val="both"/>
      </w:pPr>
      <w:r>
        <w:t xml:space="preserve">Творческая (включенность в сюжетную игру как </w:t>
      </w:r>
      <w:r w:rsidR="00AD6988">
        <w:t>основную</w:t>
      </w:r>
      <w:r>
        <w:t xml:space="preserve"> творческую деятельность ребенка, где развиваются воображение, образное мышление и т.д.).</w:t>
      </w:r>
    </w:p>
    <w:p w:rsidR="000556D4" w:rsidRPr="000556D4" w:rsidRDefault="00AD6988" w:rsidP="00AD6988">
      <w:pPr>
        <w:pStyle w:val="a3"/>
        <w:ind w:left="0" w:firstLine="142"/>
        <w:jc w:val="both"/>
      </w:pPr>
      <w:r>
        <w:t>Проявляется</w:t>
      </w:r>
      <w:r w:rsidR="000556D4">
        <w:t xml:space="preserve"> в том, что у ребенка возникают разнообразные игровые замыслы; он активно создает предметную обстановку»</w:t>
      </w:r>
      <w:r>
        <w:t xml:space="preserve"> </w:t>
      </w:r>
      <w:r w:rsidR="000556D4">
        <w:t>под замысел»; комбинирует (связывает) в процессе игры разные сюжетные эпизоды в новое целое, выстраивает оригинальный сюжет; может при этом осознанно использовать сме</w:t>
      </w:r>
      <w:r>
        <w:t>н</w:t>
      </w:r>
      <w:r w:rsidR="000556D4">
        <w:t>у ролей; замысел также имеет тенденцию воплощаться преимущественно в речи (словесное придумывание историй), или в предметном макете воображаемого «мира</w:t>
      </w:r>
      <w:r>
        <w:t>» (с мелкими игрушками-персонажами), может фиксироваться в продукте (сюжетные композиции в рисовании, лепке, конструировании).</w:t>
      </w:r>
    </w:p>
    <w:p w:rsidR="00AD6988" w:rsidRPr="001C62F0" w:rsidRDefault="00AD6988" w:rsidP="00AD698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2F0">
        <w:rPr>
          <w:rFonts w:ascii="Times New Roman" w:hAnsi="Times New Roman" w:cs="Times New Roman"/>
          <w:sz w:val="24"/>
          <w:szCs w:val="24"/>
          <w:u w:val="single"/>
        </w:rPr>
        <w:t>Ключевые признаки творческой стороны инициативы:</w:t>
      </w:r>
    </w:p>
    <w:p w:rsidR="00AD6988" w:rsidRDefault="00AD6988" w:rsidP="00AD698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комбинирует разнообразные сюжетные эпизоды в новую связную последовательность;</w:t>
      </w:r>
    </w:p>
    <w:p w:rsidR="00AD6988" w:rsidRDefault="00AD6988" w:rsidP="00AD698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использует развернутое словесное комментирование игры через события и пространство (что и где происходит с персонажами);</w:t>
      </w:r>
    </w:p>
    <w:p w:rsidR="00AD6988" w:rsidRDefault="00AD6988" w:rsidP="00AD698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частично воплощает игровой замысел в продукте (словесном – история, предметном – макет, сюжетный рисунок).</w:t>
      </w:r>
    </w:p>
    <w:p w:rsidR="00AD6988" w:rsidRDefault="00AD6988" w:rsidP="00DA76FC">
      <w:pPr>
        <w:pStyle w:val="a3"/>
        <w:numPr>
          <w:ilvl w:val="0"/>
          <w:numId w:val="12"/>
        </w:numPr>
        <w:ind w:left="0" w:firstLine="142"/>
        <w:jc w:val="both"/>
      </w:pPr>
      <w:r>
        <w:t>Инициатива как целеполагание и волевое усилие (включенность в разные виды продуктовой деятельности – рисование, лепку, конструирование, требующее усилий по преодолению «сопротивления» материала, где развивается произвольность, планируется функция речи).</w:t>
      </w:r>
    </w:p>
    <w:p w:rsidR="00AD6988" w:rsidRDefault="00AD6988" w:rsidP="001C62F0">
      <w:pPr>
        <w:pStyle w:val="a3"/>
        <w:ind w:left="0" w:firstLine="284"/>
        <w:jc w:val="both"/>
      </w:pPr>
      <w:proofErr w:type="gramStart"/>
      <w:r>
        <w:t>Проявляется в том, что ребенок имеет конкретное намерение – цель; работает над материалом в соответствии с целью; конечный результат фиксируется, демонстрируется (если удовлетворяет) или уничтожается (если не удовлетворяет); самостоятельно подбирает образцы для копирования (лепка, рисование, конструирование).</w:t>
      </w:r>
      <w:proofErr w:type="gramEnd"/>
    </w:p>
    <w:p w:rsidR="00AD6988" w:rsidRDefault="001C62F0" w:rsidP="001C62F0">
      <w:pPr>
        <w:pStyle w:val="a3"/>
        <w:ind w:left="0" w:firstLine="142"/>
        <w:jc w:val="both"/>
        <w:rPr>
          <w:u w:val="single"/>
        </w:rPr>
      </w:pPr>
      <w:r>
        <w:rPr>
          <w:u w:val="single"/>
        </w:rPr>
        <w:t>Ключевые признаки целеполагания:</w:t>
      </w:r>
    </w:p>
    <w:p w:rsidR="001C62F0" w:rsidRDefault="001C62F0" w:rsidP="001C62F0">
      <w:pPr>
        <w:pStyle w:val="a3"/>
        <w:ind w:left="0" w:firstLine="142"/>
        <w:jc w:val="both"/>
      </w:pPr>
      <w:r>
        <w:t>-  обозначает конкретную цель, удерживает ее во время работы;</w:t>
      </w:r>
    </w:p>
    <w:p w:rsidR="001C62F0" w:rsidRDefault="001C62F0" w:rsidP="001C62F0">
      <w:pPr>
        <w:pStyle w:val="a3"/>
        <w:ind w:left="0" w:firstLine="142"/>
        <w:jc w:val="both"/>
      </w:pPr>
      <w:r>
        <w:t>-  фиксирует конечный результат, стремиться достичь хорошего качества;</w:t>
      </w:r>
    </w:p>
    <w:p w:rsidR="001C62F0" w:rsidRDefault="001C62F0" w:rsidP="001C62F0">
      <w:pPr>
        <w:pStyle w:val="a3"/>
        <w:ind w:left="0" w:firstLine="142"/>
        <w:jc w:val="both"/>
      </w:pPr>
      <w:r>
        <w:t>-  возвращается к прерванной работе, доводит ее до конца.</w:t>
      </w:r>
    </w:p>
    <w:p w:rsidR="001C62F0" w:rsidRDefault="001C62F0" w:rsidP="00DA76FC">
      <w:pPr>
        <w:pStyle w:val="a3"/>
        <w:numPr>
          <w:ilvl w:val="0"/>
          <w:numId w:val="12"/>
        </w:numPr>
        <w:ind w:left="0" w:firstLine="142"/>
        <w:jc w:val="both"/>
      </w:pPr>
      <w:r>
        <w:t xml:space="preserve">Коммуникативная (включенность ребенка во взаимодействие со сверстниками, где развивается </w:t>
      </w:r>
      <w:proofErr w:type="spellStart"/>
      <w:r>
        <w:t>эмпатия</w:t>
      </w:r>
      <w:proofErr w:type="spellEnd"/>
      <w:r>
        <w:t>, коммуникативная функция речи).</w:t>
      </w:r>
    </w:p>
    <w:p w:rsidR="001C62F0" w:rsidRDefault="001C62F0" w:rsidP="001C62F0">
      <w:pPr>
        <w:pStyle w:val="a3"/>
        <w:ind w:left="0" w:firstLine="142"/>
        <w:jc w:val="both"/>
      </w:pPr>
      <w:proofErr w:type="gramStart"/>
      <w:r>
        <w:t>Проявляется в том, что ребенок инициирует и организует действия 2-3 сверстников, словесно развертывая исходные замыслы, цели, спланировав несколько начальных действий («Давайте так играть, рисовать…»), использует простой договор («Я буду…, а вы будете…»), не ущемляя интересы и желания других; может встроиться в совместную деятельность других детей, подобрав подходящие по смыслу игровые роли, материалы;</w:t>
      </w:r>
      <w:proofErr w:type="gramEnd"/>
      <w:r>
        <w:t xml:space="preserve"> легко поддерживает диалог в конкретной деятельности; может инициировать и поддержать простой</w:t>
      </w:r>
      <w:r w:rsidR="006F438C">
        <w:t xml:space="preserve"> диалог со сверстниками на отвлеченную тему; избирателен в выборе партнеров; осознанно стремится не только к реализации замысла, но и к взаимопониманию, поддержанию слаженного взаимодействия с партнерами.</w:t>
      </w:r>
    </w:p>
    <w:p w:rsidR="006F438C" w:rsidRDefault="006F438C" w:rsidP="001C62F0">
      <w:pPr>
        <w:pStyle w:val="a3"/>
        <w:ind w:left="0" w:firstLine="142"/>
        <w:jc w:val="both"/>
        <w:rPr>
          <w:u w:val="single"/>
        </w:rPr>
      </w:pPr>
      <w:r>
        <w:rPr>
          <w:u w:val="single"/>
        </w:rPr>
        <w:t>Ключевые признаки коммуникативной стороны инициативы:</w:t>
      </w:r>
    </w:p>
    <w:p w:rsidR="006F438C" w:rsidRDefault="006F438C" w:rsidP="006F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38C">
        <w:rPr>
          <w:rFonts w:ascii="Times New Roman" w:hAnsi="Times New Roman" w:cs="Times New Roman"/>
          <w:sz w:val="24"/>
          <w:szCs w:val="24"/>
        </w:rPr>
        <w:t xml:space="preserve">-  предлагает партнерам в развернутой </w:t>
      </w:r>
      <w:r>
        <w:rPr>
          <w:rFonts w:ascii="Times New Roman" w:hAnsi="Times New Roman" w:cs="Times New Roman"/>
          <w:sz w:val="24"/>
          <w:szCs w:val="24"/>
        </w:rPr>
        <w:t xml:space="preserve">словесной </w:t>
      </w:r>
      <w:r w:rsidRPr="006F438C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исходные замыслы, цели;</w:t>
      </w:r>
    </w:p>
    <w:p w:rsidR="006F438C" w:rsidRDefault="006F438C" w:rsidP="006F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договаривается о распределении действий, не ущемляя интересы других участников;</w:t>
      </w:r>
    </w:p>
    <w:p w:rsidR="006F438C" w:rsidRDefault="006F438C" w:rsidP="006F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выборе, осознанно стремится к взаимопониманию и поддержанию слаженного взаимодействия.</w:t>
      </w:r>
    </w:p>
    <w:p w:rsidR="006F438C" w:rsidRDefault="006F438C" w:rsidP="00DA76FC">
      <w:pPr>
        <w:pStyle w:val="a3"/>
        <w:numPr>
          <w:ilvl w:val="0"/>
          <w:numId w:val="12"/>
        </w:numPr>
        <w:ind w:left="0" w:firstLine="284"/>
        <w:jc w:val="both"/>
      </w:pPr>
      <w:r>
        <w:t>Познавательная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отношения).</w:t>
      </w:r>
    </w:p>
    <w:p w:rsidR="006F438C" w:rsidRDefault="001921A9" w:rsidP="006F438C">
      <w:pPr>
        <w:pStyle w:val="a3"/>
        <w:ind w:left="0" w:firstLine="284"/>
        <w:jc w:val="both"/>
        <w:rPr>
          <w:u w:val="single"/>
        </w:rPr>
      </w:pPr>
      <w:r>
        <w:rPr>
          <w:u w:val="single"/>
        </w:rPr>
        <w:t>Ключевые признаки познавательной стороны инициативы:</w:t>
      </w:r>
    </w:p>
    <w:p w:rsidR="001921A9" w:rsidRDefault="001921A9" w:rsidP="006F438C">
      <w:pPr>
        <w:pStyle w:val="a3"/>
        <w:ind w:left="0" w:firstLine="284"/>
        <w:jc w:val="both"/>
      </w:pPr>
      <w:proofErr w:type="gramStart"/>
      <w:r>
        <w:t>-  ребенок задает вопросы, касающиеся предметов и явлений, лежащих за кругом непосредственно данного объекта или явления (Как?</w:t>
      </w:r>
      <w:proofErr w:type="gramEnd"/>
      <w:r>
        <w:t xml:space="preserve"> Почему? </w:t>
      </w:r>
      <w:proofErr w:type="gramStart"/>
      <w:r>
        <w:t>Зачем?);</w:t>
      </w:r>
      <w:proofErr w:type="gramEnd"/>
    </w:p>
    <w:p w:rsidR="001921A9" w:rsidRDefault="001921A9" w:rsidP="006F438C">
      <w:pPr>
        <w:pStyle w:val="a3"/>
        <w:ind w:left="0" w:firstLine="284"/>
        <w:jc w:val="both"/>
      </w:pPr>
      <w:r>
        <w:t>-   обнаруживает стремление объяснить связь фактов, использует простое причинное рассуждение (потому,</w:t>
      </w:r>
      <w:r w:rsidR="00DD2325">
        <w:t xml:space="preserve"> </w:t>
      </w:r>
      <w:r>
        <w:t>что…);</w:t>
      </w:r>
    </w:p>
    <w:p w:rsidR="001921A9" w:rsidRDefault="001921A9" w:rsidP="006F438C">
      <w:pPr>
        <w:pStyle w:val="a3"/>
        <w:ind w:left="0" w:firstLine="284"/>
        <w:jc w:val="both"/>
      </w:pPr>
      <w:r>
        <w:t>-  стремится к упорядочиванию, систематизации</w:t>
      </w:r>
      <w:r w:rsidR="00DD2325">
        <w:t xml:space="preserve"> конкретных материалов (в виде коллекции);</w:t>
      </w:r>
    </w:p>
    <w:p w:rsidR="00DD2325" w:rsidRDefault="00DD2325" w:rsidP="006F438C">
      <w:pPr>
        <w:pStyle w:val="a3"/>
        <w:ind w:left="0" w:firstLine="284"/>
        <w:jc w:val="both"/>
      </w:pPr>
      <w:r>
        <w:t>-  проявляет интерес к познавательной литературе, символическим языкам; самостоятельно берется делать что-то по графическим схемам (лепить, конструировать), составлять карты, схемы, пиктограммы, записывать истории, наблюдения (осваивает письмо как средство систематизации и коммуникации).</w:t>
      </w:r>
    </w:p>
    <w:p w:rsidR="00DD2325" w:rsidRDefault="00DD2325" w:rsidP="006F438C">
      <w:pPr>
        <w:pStyle w:val="a3"/>
        <w:ind w:left="0" w:firstLine="284"/>
        <w:jc w:val="both"/>
      </w:pPr>
    </w:p>
    <w:p w:rsidR="00C37EF6" w:rsidRDefault="00C37EF6" w:rsidP="006F438C">
      <w:pPr>
        <w:pStyle w:val="a3"/>
        <w:ind w:left="0" w:firstLine="284"/>
        <w:jc w:val="both"/>
      </w:pPr>
    </w:p>
    <w:p w:rsidR="00C37EF6" w:rsidRDefault="00C37EF6" w:rsidP="006F438C">
      <w:pPr>
        <w:pStyle w:val="a3"/>
        <w:ind w:left="0" w:firstLine="284"/>
        <w:jc w:val="both"/>
      </w:pPr>
    </w:p>
    <w:p w:rsidR="007139E4" w:rsidRPr="003C07F3" w:rsidRDefault="007139E4" w:rsidP="00D70089">
      <w:pPr>
        <w:pStyle w:val="a3"/>
        <w:ind w:left="786"/>
        <w:rPr>
          <w:b/>
        </w:rPr>
      </w:pPr>
    </w:p>
    <w:p w:rsidR="00DD2325" w:rsidRPr="003604F6" w:rsidRDefault="00DD2325" w:rsidP="00DA76FC">
      <w:pPr>
        <w:pStyle w:val="a3"/>
        <w:numPr>
          <w:ilvl w:val="1"/>
          <w:numId w:val="28"/>
        </w:numPr>
        <w:jc w:val="center"/>
        <w:rPr>
          <w:b/>
        </w:rPr>
      </w:pPr>
      <w:r w:rsidRPr="003604F6">
        <w:rPr>
          <w:b/>
        </w:rPr>
        <w:lastRenderedPageBreak/>
        <w:t>Особенности взаимодействия педагогического коллектива с семьями воспитанников</w:t>
      </w:r>
    </w:p>
    <w:p w:rsidR="000F778B" w:rsidRPr="003604F6" w:rsidRDefault="000F778B" w:rsidP="000F778B">
      <w:pPr>
        <w:pStyle w:val="a3"/>
        <w:ind w:left="284"/>
        <w:jc w:val="both"/>
        <w:rPr>
          <w:b/>
        </w:rPr>
      </w:pPr>
    </w:p>
    <w:p w:rsidR="000F778B" w:rsidRDefault="000F778B" w:rsidP="000F778B">
      <w:pPr>
        <w:pStyle w:val="a3"/>
        <w:ind w:left="0" w:firstLine="284"/>
        <w:jc w:val="both"/>
      </w:pPr>
      <w:r>
        <w:t>Ведущая роль взаимодействия МД</w:t>
      </w:r>
      <w:r w:rsidR="00D70089">
        <w:t>Б</w:t>
      </w:r>
      <w:r>
        <w:t xml:space="preserve">ОУ </w:t>
      </w:r>
      <w:r w:rsidR="00D70089">
        <w:t>Гостиловский</w:t>
      </w:r>
      <w:r>
        <w:t xml:space="preserve"> детский сад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дошкольника. Повышение компетентности родителей в области воспитания.</w:t>
      </w:r>
    </w:p>
    <w:p w:rsidR="000F778B" w:rsidRDefault="000F778B" w:rsidP="000F778B">
      <w:pPr>
        <w:pStyle w:val="a3"/>
        <w:ind w:left="0" w:firstLine="284"/>
        <w:jc w:val="both"/>
      </w:pPr>
      <w:r>
        <w:t>Характер проблем родителей в воспитании и обучении детей определяет направление, содержание, формы сотрудничества. Это делает процесс взаимодействия с родителями максимально дифференцированными, ориентированными на их личностное развитие.</w:t>
      </w:r>
    </w:p>
    <w:p w:rsidR="000F778B" w:rsidRDefault="000F778B" w:rsidP="000F778B">
      <w:pPr>
        <w:pStyle w:val="a3"/>
        <w:ind w:left="0" w:firstLine="284"/>
        <w:jc w:val="both"/>
        <w:rPr>
          <w:u w:val="single"/>
        </w:rPr>
      </w:pPr>
      <w:r>
        <w:rPr>
          <w:u w:val="single"/>
        </w:rPr>
        <w:t>Задачи работы с родителями в дошкольном учреждении:</w:t>
      </w:r>
    </w:p>
    <w:p w:rsidR="000F778B" w:rsidRDefault="00BC2AD4" w:rsidP="000F778B">
      <w:pPr>
        <w:pStyle w:val="a3"/>
        <w:ind w:left="0" w:firstLine="284"/>
        <w:jc w:val="both"/>
      </w:pPr>
      <w:r>
        <w:t>- изучение интересов, мнений и запросов родителей;</w:t>
      </w:r>
    </w:p>
    <w:p w:rsidR="00BC2AD4" w:rsidRDefault="00BC2AD4" w:rsidP="000F778B">
      <w:pPr>
        <w:pStyle w:val="a3"/>
        <w:ind w:left="0" w:firstLine="284"/>
        <w:jc w:val="both"/>
      </w:pPr>
      <w:r>
        <w:t>- обеспечение оптимальных условий для сотрудничества родителей с детским садом;</w:t>
      </w:r>
    </w:p>
    <w:p w:rsidR="00BC2AD4" w:rsidRDefault="00BC2AD4" w:rsidP="000F778B">
      <w:pPr>
        <w:pStyle w:val="a3"/>
        <w:ind w:left="0" w:firstLine="284"/>
        <w:jc w:val="both"/>
      </w:pPr>
      <w:r>
        <w:t>- расширение средств и методов работы с родителями;</w:t>
      </w:r>
    </w:p>
    <w:p w:rsidR="00BC2AD4" w:rsidRDefault="00BC2AD4" w:rsidP="000F778B">
      <w:pPr>
        <w:pStyle w:val="a3"/>
        <w:ind w:left="0" w:firstLine="284"/>
        <w:jc w:val="both"/>
      </w:pPr>
      <w:r>
        <w:t>- привлечение родителей к активному участию в организации, планировании и контроле деятельности дошкольного учреждения.</w:t>
      </w:r>
    </w:p>
    <w:p w:rsidR="00BC2AD4" w:rsidRDefault="00BC2AD4" w:rsidP="000F778B">
      <w:pPr>
        <w:pStyle w:val="a3"/>
        <w:ind w:left="0" w:firstLine="284"/>
        <w:jc w:val="both"/>
        <w:rPr>
          <w:u w:val="single"/>
        </w:rPr>
      </w:pPr>
      <w:r>
        <w:rPr>
          <w:u w:val="single"/>
        </w:rPr>
        <w:t>Особенности взаимодействия с семьей:</w:t>
      </w:r>
    </w:p>
    <w:p w:rsidR="00BC2AD4" w:rsidRDefault="00BC2AD4" w:rsidP="000F778B">
      <w:pPr>
        <w:pStyle w:val="a3"/>
        <w:ind w:left="0" w:firstLine="284"/>
        <w:jc w:val="both"/>
      </w:pPr>
      <w:r>
        <w:t>- стимулировать, поддерживать и уважать решения, принимаемые семьей;</w:t>
      </w:r>
    </w:p>
    <w:p w:rsidR="00BC2AD4" w:rsidRDefault="00BC2AD4" w:rsidP="000F778B">
      <w:pPr>
        <w:pStyle w:val="a3"/>
        <w:ind w:left="0" w:firstLine="284"/>
        <w:jc w:val="both"/>
      </w:pPr>
      <w:r>
        <w:t>- рассматривать членов семьи как важнейших участников образовательного процесса, отвечающих за принятие решений относительно стратегии образования ребенка;</w:t>
      </w:r>
    </w:p>
    <w:p w:rsidR="00BC2AD4" w:rsidRDefault="00BC2AD4" w:rsidP="000F778B">
      <w:pPr>
        <w:pStyle w:val="a3"/>
        <w:ind w:left="0" w:firstLine="284"/>
        <w:jc w:val="both"/>
      </w:pPr>
      <w:r>
        <w:t>- принцип личностно-ориентированного взаимодействия;</w:t>
      </w:r>
    </w:p>
    <w:p w:rsidR="00BC2AD4" w:rsidRDefault="00BC2AD4" w:rsidP="000F778B">
      <w:pPr>
        <w:pStyle w:val="a3"/>
        <w:ind w:left="0" w:firstLine="284"/>
        <w:jc w:val="both"/>
      </w:pPr>
      <w:r>
        <w:t xml:space="preserve">- принцип социального партнерства, </w:t>
      </w:r>
      <w:proofErr w:type="spellStart"/>
      <w:r>
        <w:t>соуправления</w:t>
      </w:r>
      <w:proofErr w:type="spellEnd"/>
      <w:r>
        <w:t>.</w:t>
      </w:r>
    </w:p>
    <w:p w:rsidR="00BC2AD4" w:rsidRDefault="00BC2AD4" w:rsidP="000F778B">
      <w:pPr>
        <w:pStyle w:val="a3"/>
        <w:ind w:left="0" w:firstLine="284"/>
        <w:jc w:val="both"/>
      </w:pPr>
      <w:r>
        <w:t>Работа с родителями ведется по двум направлениям, каждый из которых включает задачи и формы взаимодействия.</w:t>
      </w:r>
    </w:p>
    <w:p w:rsidR="002B063B" w:rsidRDefault="002B063B" w:rsidP="000F778B">
      <w:pPr>
        <w:pStyle w:val="a3"/>
        <w:ind w:left="0" w:firstLine="284"/>
        <w:jc w:val="both"/>
      </w:pPr>
    </w:p>
    <w:p w:rsidR="00BC2AD4" w:rsidRDefault="00BC2AD4" w:rsidP="00DA76FC">
      <w:pPr>
        <w:pStyle w:val="a3"/>
        <w:numPr>
          <w:ilvl w:val="0"/>
          <w:numId w:val="12"/>
        </w:numPr>
        <w:jc w:val="center"/>
        <w:rPr>
          <w:b/>
        </w:rPr>
      </w:pPr>
      <w:r>
        <w:rPr>
          <w:b/>
        </w:rPr>
        <w:t>Направления взаимодействия педагогического коллектива с семьями воспитанников</w:t>
      </w:r>
    </w:p>
    <w:p w:rsidR="00466F2D" w:rsidRDefault="00466F2D" w:rsidP="00DA76FC">
      <w:pPr>
        <w:pStyle w:val="a3"/>
        <w:numPr>
          <w:ilvl w:val="0"/>
          <w:numId w:val="12"/>
        </w:numPr>
        <w:jc w:val="center"/>
        <w:rPr>
          <w:b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802"/>
        <w:gridCol w:w="2976"/>
        <w:gridCol w:w="4111"/>
      </w:tblGrid>
      <w:tr w:rsidR="00BC2AD4" w:rsidTr="00814778">
        <w:tc>
          <w:tcPr>
            <w:tcW w:w="2802" w:type="dxa"/>
          </w:tcPr>
          <w:p w:rsidR="00BC2AD4" w:rsidRPr="007A5A7D" w:rsidRDefault="007A5A7D" w:rsidP="007A5A7D">
            <w:pPr>
              <w:pStyle w:val="a3"/>
              <w:ind w:left="0"/>
              <w:jc w:val="center"/>
              <w:rPr>
                <w:b/>
              </w:rPr>
            </w:pPr>
            <w:r w:rsidRPr="007A5A7D">
              <w:rPr>
                <w:b/>
              </w:rPr>
              <w:t>Направления</w:t>
            </w:r>
          </w:p>
        </w:tc>
        <w:tc>
          <w:tcPr>
            <w:tcW w:w="2976" w:type="dxa"/>
          </w:tcPr>
          <w:p w:rsidR="00BC2AD4" w:rsidRPr="007A5A7D" w:rsidRDefault="007A5A7D" w:rsidP="007A5A7D">
            <w:pPr>
              <w:pStyle w:val="a3"/>
              <w:ind w:left="0"/>
              <w:jc w:val="center"/>
              <w:rPr>
                <w:b/>
              </w:rPr>
            </w:pPr>
            <w:r w:rsidRPr="007A5A7D">
              <w:rPr>
                <w:b/>
              </w:rPr>
              <w:t>Основные задачи</w:t>
            </w:r>
          </w:p>
        </w:tc>
        <w:tc>
          <w:tcPr>
            <w:tcW w:w="4111" w:type="dxa"/>
          </w:tcPr>
          <w:p w:rsidR="00BC2AD4" w:rsidRPr="007A5A7D" w:rsidRDefault="007A5A7D" w:rsidP="007A5A7D">
            <w:pPr>
              <w:pStyle w:val="a3"/>
              <w:ind w:left="0"/>
              <w:jc w:val="center"/>
              <w:rPr>
                <w:b/>
              </w:rPr>
            </w:pPr>
            <w:r w:rsidRPr="007A5A7D">
              <w:rPr>
                <w:b/>
              </w:rPr>
              <w:t>Формы</w:t>
            </w:r>
          </w:p>
        </w:tc>
      </w:tr>
      <w:tr w:rsidR="00BC2AD4" w:rsidTr="00814778">
        <w:tc>
          <w:tcPr>
            <w:tcW w:w="2802" w:type="dxa"/>
          </w:tcPr>
          <w:p w:rsidR="00BC2AD4" w:rsidRDefault="007A5A7D" w:rsidP="00BC2AD4">
            <w:pPr>
              <w:pStyle w:val="a3"/>
              <w:ind w:left="0"/>
              <w:jc w:val="both"/>
            </w:pPr>
            <w:r>
              <w:t>Педагогическое просвещение родителей</w:t>
            </w:r>
          </w:p>
        </w:tc>
        <w:tc>
          <w:tcPr>
            <w:tcW w:w="2976" w:type="dxa"/>
          </w:tcPr>
          <w:p w:rsidR="00BC2AD4" w:rsidRDefault="007A5A7D" w:rsidP="00BC2AD4">
            <w:pPr>
              <w:pStyle w:val="a3"/>
              <w:ind w:left="0"/>
              <w:jc w:val="both"/>
            </w:pPr>
            <w:r>
              <w:t>Повышение педагогической грамотности родителей</w:t>
            </w:r>
          </w:p>
        </w:tc>
        <w:tc>
          <w:tcPr>
            <w:tcW w:w="4111" w:type="dxa"/>
          </w:tcPr>
          <w:p w:rsidR="00BC2AD4" w:rsidRDefault="007A5A7D" w:rsidP="00BC2AD4">
            <w:pPr>
              <w:pStyle w:val="a3"/>
              <w:ind w:left="0"/>
              <w:jc w:val="both"/>
            </w:pPr>
            <w:r>
              <w:t>Дни открытых дверей, семинары, открытые мероприятия, конференции, родительские собрания, консультации (групповые и индивидуальные), рекомендации по вопросам воспитания</w:t>
            </w:r>
          </w:p>
        </w:tc>
      </w:tr>
      <w:tr w:rsidR="00BC2AD4" w:rsidTr="00814778">
        <w:tc>
          <w:tcPr>
            <w:tcW w:w="2802" w:type="dxa"/>
          </w:tcPr>
          <w:p w:rsidR="00BC2AD4" w:rsidRDefault="007A5A7D" w:rsidP="00BC2AD4">
            <w:pPr>
              <w:pStyle w:val="a3"/>
              <w:ind w:left="0"/>
              <w:jc w:val="both"/>
            </w:pPr>
            <w:r>
              <w:t>Включение родителей в деятельность детского сада</w:t>
            </w:r>
          </w:p>
        </w:tc>
        <w:tc>
          <w:tcPr>
            <w:tcW w:w="2976" w:type="dxa"/>
          </w:tcPr>
          <w:p w:rsidR="00BC2AD4" w:rsidRDefault="007A5A7D" w:rsidP="007A5A7D">
            <w:pPr>
              <w:pStyle w:val="a3"/>
              <w:ind w:left="0"/>
            </w:pPr>
            <w:r>
              <w:t xml:space="preserve">Привлечение родителей к планированию, организации и </w:t>
            </w:r>
            <w:proofErr w:type="gramStart"/>
            <w:r>
              <w:t>контролю за</w:t>
            </w:r>
            <w:proofErr w:type="gramEnd"/>
            <w:r>
              <w:t xml:space="preserve"> деятельностью дошкольного учреждения</w:t>
            </w:r>
          </w:p>
        </w:tc>
        <w:tc>
          <w:tcPr>
            <w:tcW w:w="4111" w:type="dxa"/>
          </w:tcPr>
          <w:p w:rsidR="00BC2AD4" w:rsidRDefault="003715DE" w:rsidP="00F46DD6">
            <w:pPr>
              <w:pStyle w:val="a3"/>
              <w:ind w:left="0"/>
              <w:jc w:val="both"/>
            </w:pPr>
            <w:r>
              <w:t xml:space="preserve"> Родительский комитет, </w:t>
            </w:r>
            <w:r w:rsidR="007A5A7D">
              <w:t>участие родителей в творческих проектах, фестивалях, акциях</w:t>
            </w:r>
          </w:p>
        </w:tc>
      </w:tr>
    </w:tbl>
    <w:p w:rsidR="00BC2AD4" w:rsidRPr="00BC2AD4" w:rsidRDefault="00BC2AD4" w:rsidP="00BC2AD4">
      <w:pPr>
        <w:pStyle w:val="a3"/>
        <w:ind w:left="0" w:firstLine="284"/>
        <w:jc w:val="both"/>
      </w:pPr>
    </w:p>
    <w:p w:rsidR="006850A8" w:rsidRDefault="007A5A7D" w:rsidP="007A5A7D">
      <w:pPr>
        <w:tabs>
          <w:tab w:val="left" w:pos="0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взаимодействия педагогического коллектива с семьями воспитанников отражаются в годовом плане работы ДОУ и перспективном планировании взаимодействий с семьями воспитанников по возрастным группам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риложение №3)</w:t>
      </w:r>
    </w:p>
    <w:p w:rsidR="007B5E81" w:rsidRDefault="007B5E81" w:rsidP="007A5A7D">
      <w:pPr>
        <w:tabs>
          <w:tab w:val="left" w:pos="0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466F2D" w:rsidRPr="007A5A7D" w:rsidRDefault="00466F2D" w:rsidP="007A5A7D">
      <w:pPr>
        <w:tabs>
          <w:tab w:val="left" w:pos="0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143"/>
        <w:gridCol w:w="3118"/>
      </w:tblGrid>
      <w:tr w:rsidR="006850A8" w:rsidTr="00C37E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Реальное участие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в жизни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Формы участия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</w:tc>
      </w:tr>
      <w:tr w:rsidR="006850A8" w:rsidTr="00C37E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850A8" w:rsidTr="00C37E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создании условий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6850A8" w:rsidRPr="006850A8" w:rsidRDefault="006850A8" w:rsidP="00F46D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предметно-развивающей среды;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A8" w:rsidTr="00C37E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A8" w:rsidRPr="006850A8" w:rsidRDefault="006850A8" w:rsidP="00371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 участие в работе родительского комитета, Со</w:t>
            </w:r>
            <w:r w:rsidR="00F46DD6">
              <w:rPr>
                <w:rFonts w:ascii="Times New Roman" w:hAnsi="Times New Roman" w:cs="Times New Roman"/>
                <w:sz w:val="24"/>
                <w:szCs w:val="24"/>
              </w:rPr>
              <w:t>вета ДОУ</w:t>
            </w: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6850A8" w:rsidTr="00C37E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</w:t>
            </w:r>
            <w:r w:rsidR="00F46D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F46DD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-создание странички на сайте ДОУ;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6850A8" w:rsidRPr="006850A8" w:rsidRDefault="006850A8" w:rsidP="00F46D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F46DD6" w:rsidRPr="006850A8" w:rsidRDefault="00F46DD6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F46DD6" w:rsidRPr="006850A8" w:rsidRDefault="00F46DD6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850A8" w:rsidTr="00C37EF6">
        <w:trPr>
          <w:trHeight w:val="41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6850A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6850A8">
              <w:rPr>
                <w:rFonts w:ascii="Times New Roman" w:hAnsi="Times New Roman" w:cs="Times New Roman"/>
                <w:b/>
                <w:sz w:val="24"/>
                <w:szCs w:val="24"/>
              </w:rPr>
              <w:t>-образовательном процессе ДОУ, направленном на установление сотрудничества и партнерских отношений</w:t>
            </w:r>
          </w:p>
          <w:p w:rsidR="006850A8" w:rsidRPr="006850A8" w:rsidRDefault="006850A8" w:rsidP="003604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A8" w:rsidRPr="006850A8" w:rsidRDefault="00F46DD6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</w:t>
            </w:r>
            <w:r w:rsidR="006850A8" w:rsidRPr="006850A8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дверей.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 Дни здоровья.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 Недели творчества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-Встречи с интересными людьми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6850A8" w:rsidRPr="006850A8" w:rsidRDefault="006850A8" w:rsidP="0068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6850A8" w:rsidRPr="006850A8" w:rsidRDefault="006850A8" w:rsidP="00F46D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A8" w:rsidRPr="006850A8" w:rsidRDefault="00F46DD6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6850A8" w:rsidRPr="006850A8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C27CB7" w:rsidRDefault="00C27CB7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8">
              <w:rPr>
                <w:rFonts w:ascii="Times New Roman" w:hAnsi="Times New Roman" w:cs="Times New Roman"/>
                <w:sz w:val="24"/>
                <w:szCs w:val="24"/>
              </w:rPr>
              <w:t>2-3 раза в год</w:t>
            </w: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A8" w:rsidRPr="006850A8" w:rsidRDefault="006850A8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DC5" w:rsidRDefault="000A2DC5" w:rsidP="007A5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695" w:rsidRDefault="002B063B" w:rsidP="007A5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A7D" w:rsidRPr="007A5A7D">
        <w:rPr>
          <w:rFonts w:ascii="Times New Roman" w:hAnsi="Times New Roman" w:cs="Times New Roman"/>
          <w:b/>
          <w:sz w:val="28"/>
          <w:szCs w:val="28"/>
        </w:rPr>
        <w:t xml:space="preserve">Часть, формируемая участниками </w:t>
      </w:r>
    </w:p>
    <w:p w:rsidR="007A5A7D" w:rsidRDefault="007A5A7D" w:rsidP="007A5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7D">
        <w:rPr>
          <w:rFonts w:ascii="Times New Roman" w:hAnsi="Times New Roman" w:cs="Times New Roman"/>
          <w:b/>
          <w:sz w:val="28"/>
          <w:szCs w:val="28"/>
        </w:rPr>
        <w:t>образовательных отношений</w:t>
      </w:r>
    </w:p>
    <w:p w:rsidR="00455695" w:rsidRDefault="00455695" w:rsidP="007A5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695" w:rsidRPr="003604F6" w:rsidRDefault="00602743" w:rsidP="002B063B">
      <w:pPr>
        <w:pStyle w:val="a3"/>
        <w:ind w:left="1070"/>
        <w:rPr>
          <w:b/>
        </w:rPr>
      </w:pPr>
      <w:r w:rsidRPr="003604F6">
        <w:rPr>
          <w:b/>
        </w:rPr>
        <w:t xml:space="preserve"> </w:t>
      </w:r>
      <w:r w:rsidR="00455695" w:rsidRPr="003604F6">
        <w:rPr>
          <w:b/>
        </w:rPr>
        <w:t xml:space="preserve">Модель образовательного процесса с учетом </w:t>
      </w:r>
      <w:proofErr w:type="gramStart"/>
      <w:r w:rsidR="00455695" w:rsidRPr="003604F6">
        <w:rPr>
          <w:b/>
        </w:rPr>
        <w:t>национальных</w:t>
      </w:r>
      <w:proofErr w:type="gramEnd"/>
    </w:p>
    <w:p w:rsidR="00455695" w:rsidRPr="003604F6" w:rsidRDefault="00455695" w:rsidP="00455695">
      <w:pPr>
        <w:pStyle w:val="a3"/>
        <w:ind w:left="360"/>
        <w:jc w:val="center"/>
        <w:rPr>
          <w:b/>
        </w:rPr>
      </w:pPr>
      <w:r w:rsidRPr="003604F6">
        <w:rPr>
          <w:b/>
        </w:rPr>
        <w:t>и социокультурных условий</w:t>
      </w:r>
    </w:p>
    <w:p w:rsidR="00455695" w:rsidRPr="00455695" w:rsidRDefault="00455695" w:rsidP="00455695">
      <w:pPr>
        <w:pStyle w:val="a3"/>
        <w:ind w:left="360"/>
        <w:rPr>
          <w:b/>
        </w:rPr>
      </w:pPr>
    </w:p>
    <w:p w:rsidR="00455695" w:rsidRPr="00057A31" w:rsidRDefault="00D47CCE" w:rsidP="00455695">
      <w:pPr>
        <w:pStyle w:val="a3"/>
        <w:ind w:left="0" w:firstLine="426"/>
        <w:jc w:val="both"/>
        <w:rPr>
          <w:b/>
        </w:rPr>
      </w:pPr>
      <w:r>
        <w:rPr>
          <w:szCs w:val="28"/>
        </w:rPr>
        <w:t xml:space="preserve">  </w:t>
      </w:r>
      <w:r w:rsidR="00455695" w:rsidRPr="00057A31">
        <w:rPr>
          <w:b/>
        </w:rPr>
        <w:t>Структура образовательного года:</w:t>
      </w:r>
    </w:p>
    <w:p w:rsidR="00455695" w:rsidRPr="00C97639" w:rsidRDefault="00455695" w:rsidP="00DA76FC">
      <w:pPr>
        <w:pStyle w:val="a3"/>
        <w:numPr>
          <w:ilvl w:val="0"/>
          <w:numId w:val="3"/>
        </w:numPr>
        <w:ind w:left="0" w:firstLine="426"/>
        <w:jc w:val="both"/>
      </w:pPr>
      <w:r w:rsidRPr="00C97639">
        <w:t>1 сентября начало - образовательного года;</w:t>
      </w:r>
    </w:p>
    <w:p w:rsidR="00455695" w:rsidRPr="00C97639" w:rsidRDefault="00455695" w:rsidP="00DA76FC">
      <w:pPr>
        <w:pStyle w:val="a3"/>
        <w:numPr>
          <w:ilvl w:val="0"/>
          <w:numId w:val="3"/>
        </w:numPr>
        <w:ind w:left="0" w:firstLine="426"/>
        <w:jc w:val="both"/>
      </w:pPr>
      <w:r w:rsidRPr="00C97639">
        <w:t xml:space="preserve">1 – 15 сентября  (адаптационный, </w:t>
      </w:r>
      <w:r>
        <w:t>период проведения мониторинга</w:t>
      </w:r>
      <w:r w:rsidRPr="00C97639">
        <w:t>, повторение пройденного материала);</w:t>
      </w:r>
    </w:p>
    <w:p w:rsidR="00455695" w:rsidRPr="00C97639" w:rsidRDefault="00455695" w:rsidP="00DA76FC">
      <w:pPr>
        <w:pStyle w:val="a3"/>
        <w:numPr>
          <w:ilvl w:val="0"/>
          <w:numId w:val="3"/>
        </w:numPr>
        <w:ind w:left="0" w:firstLine="426"/>
        <w:jc w:val="both"/>
      </w:pPr>
      <w:r w:rsidRPr="00C97639">
        <w:t>15 сентября  – 3 ноября (образовательный период);</w:t>
      </w:r>
    </w:p>
    <w:p w:rsidR="00455695" w:rsidRPr="00C97639" w:rsidRDefault="00455695" w:rsidP="00DA76FC">
      <w:pPr>
        <w:pStyle w:val="a3"/>
        <w:numPr>
          <w:ilvl w:val="0"/>
          <w:numId w:val="3"/>
        </w:numPr>
        <w:ind w:left="0" w:firstLine="426"/>
        <w:jc w:val="both"/>
      </w:pPr>
      <w:r w:rsidRPr="00C97639">
        <w:t>4 - 8 ноября («творческие каникулы»);</w:t>
      </w:r>
    </w:p>
    <w:p w:rsidR="00455695" w:rsidRPr="00C97639" w:rsidRDefault="00455695" w:rsidP="00DA76FC">
      <w:pPr>
        <w:pStyle w:val="a3"/>
        <w:numPr>
          <w:ilvl w:val="0"/>
          <w:numId w:val="3"/>
        </w:numPr>
        <w:ind w:left="0" w:firstLine="426"/>
        <w:jc w:val="both"/>
      </w:pPr>
      <w:r w:rsidRPr="00C97639">
        <w:t>9 ноября – 25 декабря (образовательный период);</w:t>
      </w:r>
    </w:p>
    <w:p w:rsidR="00455695" w:rsidRPr="00C97639" w:rsidRDefault="00455695" w:rsidP="00DA76FC">
      <w:pPr>
        <w:pStyle w:val="a3"/>
        <w:numPr>
          <w:ilvl w:val="0"/>
          <w:numId w:val="3"/>
        </w:numPr>
        <w:ind w:left="0" w:firstLine="426"/>
        <w:jc w:val="both"/>
      </w:pPr>
      <w:r w:rsidRPr="00C97639">
        <w:t>26 декабря – 10 января (новогодние каникулы);</w:t>
      </w:r>
    </w:p>
    <w:p w:rsidR="00455695" w:rsidRDefault="00455695" w:rsidP="00DA76FC">
      <w:pPr>
        <w:pStyle w:val="a3"/>
        <w:numPr>
          <w:ilvl w:val="0"/>
          <w:numId w:val="3"/>
        </w:numPr>
        <w:ind w:left="0" w:firstLine="426"/>
        <w:jc w:val="both"/>
      </w:pPr>
      <w:r>
        <w:t>10 января – 31 марта (образовательный период);</w:t>
      </w:r>
    </w:p>
    <w:p w:rsidR="00455695" w:rsidRPr="00C97639" w:rsidRDefault="00455695" w:rsidP="00DA76FC">
      <w:pPr>
        <w:pStyle w:val="a3"/>
        <w:numPr>
          <w:ilvl w:val="0"/>
          <w:numId w:val="3"/>
        </w:numPr>
        <w:ind w:left="0" w:firstLine="426"/>
        <w:jc w:val="both"/>
      </w:pPr>
      <w:r>
        <w:t xml:space="preserve">31 марта –   7апреля </w:t>
      </w:r>
      <w:r w:rsidRPr="00C97639">
        <w:t>(«творческие каникулы»);</w:t>
      </w:r>
    </w:p>
    <w:p w:rsidR="00455695" w:rsidRPr="00C97639" w:rsidRDefault="00455695" w:rsidP="00DA76FC">
      <w:pPr>
        <w:pStyle w:val="a3"/>
        <w:numPr>
          <w:ilvl w:val="0"/>
          <w:numId w:val="3"/>
        </w:numPr>
        <w:ind w:left="0" w:firstLine="426"/>
        <w:jc w:val="both"/>
      </w:pPr>
      <w:r>
        <w:t>7 апреля</w:t>
      </w:r>
      <w:r w:rsidRPr="00C97639">
        <w:t xml:space="preserve"> – 10 мая (образовательный период);</w:t>
      </w:r>
    </w:p>
    <w:p w:rsidR="00455695" w:rsidRPr="00C97639" w:rsidRDefault="00455695" w:rsidP="00DA76FC">
      <w:pPr>
        <w:pStyle w:val="a3"/>
        <w:numPr>
          <w:ilvl w:val="0"/>
          <w:numId w:val="3"/>
        </w:numPr>
        <w:ind w:left="0" w:firstLine="426"/>
        <w:jc w:val="both"/>
      </w:pPr>
      <w:r w:rsidRPr="00C97639">
        <w:t>10 - 25</w:t>
      </w:r>
      <w:r>
        <w:t xml:space="preserve"> мая (</w:t>
      </w:r>
      <w:r w:rsidRPr="00C97639">
        <w:t>период</w:t>
      </w:r>
      <w:r>
        <w:t xml:space="preserve"> проведения мониторинга</w:t>
      </w:r>
      <w:r w:rsidRPr="00C97639">
        <w:t>);</w:t>
      </w:r>
    </w:p>
    <w:p w:rsidR="00455695" w:rsidRPr="00C97639" w:rsidRDefault="00455695" w:rsidP="00DA76FC">
      <w:pPr>
        <w:pStyle w:val="a3"/>
        <w:numPr>
          <w:ilvl w:val="0"/>
          <w:numId w:val="3"/>
        </w:numPr>
        <w:ind w:left="0" w:firstLine="426"/>
        <w:jc w:val="both"/>
      </w:pPr>
      <w:r w:rsidRPr="00C97639">
        <w:t>1 июня – 31 августа (летний оздоровительный период).</w:t>
      </w:r>
    </w:p>
    <w:p w:rsidR="00455695" w:rsidRDefault="00455695" w:rsidP="00AC25BF">
      <w:pPr>
        <w:spacing w:after="0" w:line="240" w:lineRule="auto"/>
        <w:ind w:firstLine="425"/>
        <w:jc w:val="both"/>
        <w:rPr>
          <w:szCs w:val="28"/>
        </w:rPr>
      </w:pPr>
      <w:r w:rsidRPr="00C97639">
        <w:rPr>
          <w:rFonts w:ascii="Times New Roman" w:hAnsi="Times New Roman" w:cs="Times New Roman"/>
          <w:sz w:val="24"/>
          <w:szCs w:val="24"/>
        </w:rPr>
        <w:lastRenderedPageBreak/>
        <w:t xml:space="preserve">   Режим дня составлен с расчетом пребывания ребенка в детском саду на </w:t>
      </w:r>
      <w:r w:rsidR="00C27CB7">
        <w:rPr>
          <w:rFonts w:ascii="Times New Roman" w:hAnsi="Times New Roman" w:cs="Times New Roman"/>
          <w:sz w:val="24"/>
          <w:szCs w:val="24"/>
        </w:rPr>
        <w:t>9</w:t>
      </w:r>
      <w:r w:rsidRPr="00C9763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27CB7">
        <w:rPr>
          <w:rFonts w:ascii="Times New Roman" w:hAnsi="Times New Roman" w:cs="Times New Roman"/>
          <w:sz w:val="24"/>
          <w:szCs w:val="24"/>
        </w:rPr>
        <w:t>.</w:t>
      </w:r>
      <w:r w:rsidRPr="00C976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588B" w:rsidRPr="00D47CCE" w:rsidRDefault="00D47CCE" w:rsidP="00C976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szCs w:val="28"/>
        </w:rPr>
        <w:t xml:space="preserve"> </w:t>
      </w:r>
      <w:r w:rsidR="0045588B" w:rsidRPr="00D47CCE">
        <w:rPr>
          <w:rFonts w:ascii="Times New Roman" w:hAnsi="Times New Roman" w:cs="Times New Roman"/>
          <w:szCs w:val="28"/>
        </w:rPr>
        <w:t>Образовательную программу осуществляет кадровый состав:</w:t>
      </w:r>
    </w:p>
    <w:p w:rsidR="0045588B" w:rsidRPr="0034104A" w:rsidRDefault="0045588B" w:rsidP="00DA76FC">
      <w:pPr>
        <w:pStyle w:val="a3"/>
        <w:numPr>
          <w:ilvl w:val="0"/>
          <w:numId w:val="2"/>
        </w:numPr>
        <w:jc w:val="both"/>
        <w:rPr>
          <w:szCs w:val="28"/>
        </w:rPr>
      </w:pPr>
      <w:r w:rsidRPr="0034104A">
        <w:rPr>
          <w:szCs w:val="28"/>
        </w:rPr>
        <w:t>воспитатели;</w:t>
      </w:r>
    </w:p>
    <w:p w:rsidR="00BD6C5C" w:rsidRPr="00602743" w:rsidRDefault="00BD6C5C" w:rsidP="006850A8">
      <w:pPr>
        <w:shd w:val="clear" w:color="auto" w:fill="FFFFFF"/>
        <w:spacing w:before="30"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027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F46DD6" w:rsidRPr="006027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Дошкольный возраст </w:t>
      </w:r>
    </w:p>
    <w:p w:rsidR="00F46DD6" w:rsidRDefault="00F46DD6" w:rsidP="006850A8">
      <w:pPr>
        <w:shd w:val="clear" w:color="auto" w:fill="FFFFFF"/>
        <w:spacing w:before="30"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F46DD6" w:rsidTr="00F46DD6">
        <w:tc>
          <w:tcPr>
            <w:tcW w:w="2235" w:type="dxa"/>
          </w:tcPr>
          <w:p w:rsidR="00F46DD6" w:rsidRPr="00F46DD6" w:rsidRDefault="00F46DD6" w:rsidP="00F46DD6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336" w:type="dxa"/>
          </w:tcPr>
          <w:p w:rsidR="00F46DD6" w:rsidRPr="00F46DD6" w:rsidRDefault="00F46DD6" w:rsidP="00F46DD6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работы, содержание мероприятий</w:t>
            </w:r>
          </w:p>
        </w:tc>
      </w:tr>
      <w:tr w:rsidR="00F46DD6" w:rsidTr="00F46DD6">
        <w:tc>
          <w:tcPr>
            <w:tcW w:w="2235" w:type="dxa"/>
          </w:tcPr>
          <w:p w:rsidR="00F46DD6" w:rsidRPr="00F46DD6" w:rsidRDefault="00F46DD6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336" w:type="dxa"/>
          </w:tcPr>
          <w:p w:rsidR="00F46DD6" w:rsidRDefault="00F46DD6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природой родного края:</w:t>
            </w:r>
          </w:p>
          <w:p w:rsidR="00F46DD6" w:rsidRDefault="00F46DD6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коллекций,</w:t>
            </w:r>
          </w:p>
          <w:p w:rsidR="00F46DD6" w:rsidRDefault="00F46DD6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-прогулки по экологической тропе ДОУ.</w:t>
            </w:r>
          </w:p>
          <w:p w:rsidR="00F46DD6" w:rsidRDefault="00F46DD6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акции, проекты по краеведению.</w:t>
            </w:r>
          </w:p>
          <w:p w:rsidR="00F46DD6" w:rsidRDefault="00F46DD6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 миром:</w:t>
            </w:r>
          </w:p>
          <w:p w:rsidR="00F46DD6" w:rsidRDefault="00F46DD6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-экскурсии по ДОУ,</w:t>
            </w:r>
          </w:p>
          <w:p w:rsidR="00F46DD6" w:rsidRDefault="00F46DD6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-экскурсии по близлежащим улицам,</w:t>
            </w:r>
          </w:p>
          <w:p w:rsidR="00F46DD6" w:rsidRPr="00F46DD6" w:rsidRDefault="00B411CA" w:rsidP="003715DE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F4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осещение</w:t>
            </w:r>
            <w:r w:rsidR="0037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библиотеки, дома культуры </w:t>
            </w:r>
            <w:r w:rsidR="00F4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посещение </w:t>
            </w:r>
            <w:r w:rsidR="00A8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достопримечательностей.</w:t>
            </w:r>
          </w:p>
        </w:tc>
      </w:tr>
      <w:tr w:rsidR="00F46DD6" w:rsidTr="00F46DD6">
        <w:tc>
          <w:tcPr>
            <w:tcW w:w="2235" w:type="dxa"/>
          </w:tcPr>
          <w:p w:rsidR="00F46DD6" w:rsidRPr="00F46DD6" w:rsidRDefault="00F46DD6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F46DD6" w:rsidRDefault="00A85114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«Улица моего села», «Моя дорога в детский сад», «Родина большая и малая»,</w:t>
            </w:r>
          </w:p>
          <w:p w:rsidR="00A85114" w:rsidRDefault="00A85114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«Главные символы большой и малой родины»,</w:t>
            </w:r>
          </w:p>
          <w:p w:rsidR="00A85114" w:rsidRDefault="00A85114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-выставки, конкурсы.</w:t>
            </w:r>
          </w:p>
          <w:p w:rsidR="00A85114" w:rsidRDefault="00A85114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прошлым  (традициями) родного края:</w:t>
            </w:r>
          </w:p>
          <w:p w:rsidR="00A85114" w:rsidRDefault="00A85114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-посещение музея,</w:t>
            </w:r>
          </w:p>
          <w:p w:rsidR="00A85114" w:rsidRDefault="00A85114" w:rsidP="00A85114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 фотографий о прошлом родного края</w:t>
            </w:r>
          </w:p>
          <w:p w:rsidR="00B411CA" w:rsidRPr="008A5E62" w:rsidRDefault="00B411CA" w:rsidP="00B411C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5E62">
              <w:rPr>
                <w:rFonts w:ascii="Times New Roman" w:hAnsi="Times New Roman" w:cs="Times New Roman"/>
                <w:sz w:val="24"/>
                <w:szCs w:val="24"/>
              </w:rPr>
              <w:t>ародонаселение (население села, области, национальная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населения центрально края).</w:t>
            </w:r>
          </w:p>
          <w:p w:rsidR="00B411CA" w:rsidRPr="00F46DD6" w:rsidRDefault="00B411CA" w:rsidP="00B411CA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E62">
              <w:rPr>
                <w:rFonts w:ascii="Times New Roman" w:hAnsi="Times New Roman" w:cs="Times New Roman"/>
                <w:sz w:val="24"/>
                <w:szCs w:val="24"/>
              </w:rPr>
              <w:t>дминистративное устройство и географическое положение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DD6" w:rsidTr="00F46DD6">
        <w:tc>
          <w:tcPr>
            <w:tcW w:w="2235" w:type="dxa"/>
          </w:tcPr>
          <w:p w:rsidR="00F46DD6" w:rsidRPr="00F46DD6" w:rsidRDefault="00A85114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336" w:type="dxa"/>
          </w:tcPr>
          <w:p w:rsidR="00F46DD6" w:rsidRDefault="00A85114" w:rsidP="00A85114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изобразительным искусством Большесельского края:</w:t>
            </w:r>
          </w:p>
          <w:p w:rsidR="00A85114" w:rsidRDefault="00A85114" w:rsidP="00A85114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репродукции картин художников Большесельского края,</w:t>
            </w:r>
          </w:p>
          <w:p w:rsidR="00A85114" w:rsidRDefault="00A85114" w:rsidP="00A85114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-ознакомление с</w:t>
            </w:r>
            <w:r w:rsidR="0081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традициями, обычаями, обрядами</w:t>
            </w:r>
          </w:p>
          <w:p w:rsidR="00A85114" w:rsidRDefault="00A85114" w:rsidP="00A85114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-творческие проекты</w:t>
            </w:r>
          </w:p>
          <w:p w:rsidR="00A85114" w:rsidRDefault="00A85114" w:rsidP="00A85114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-посещение выставок</w:t>
            </w:r>
          </w:p>
          <w:p w:rsidR="00A85114" w:rsidRPr="00F46DD6" w:rsidRDefault="00A85114" w:rsidP="00A85114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-развлечения на краеведческом материале</w:t>
            </w:r>
          </w:p>
        </w:tc>
      </w:tr>
      <w:tr w:rsidR="00F46DD6" w:rsidTr="00F46DD6">
        <w:tc>
          <w:tcPr>
            <w:tcW w:w="2235" w:type="dxa"/>
          </w:tcPr>
          <w:p w:rsidR="00F46DD6" w:rsidRPr="00F46DD6" w:rsidRDefault="00A85114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336" w:type="dxa"/>
          </w:tcPr>
          <w:p w:rsidR="00F46DD6" w:rsidRDefault="00A85114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-игры-путешествия по родному краю</w:t>
            </w:r>
          </w:p>
          <w:p w:rsidR="00A85114" w:rsidRDefault="00A85114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-проекты,</w:t>
            </w:r>
          </w:p>
          <w:p w:rsidR="00A85114" w:rsidRDefault="00A85114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по фотографиям, картинам о родном крае</w:t>
            </w:r>
          </w:p>
          <w:p w:rsidR="00A85114" w:rsidRDefault="00A85114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-чтение стихов </w:t>
            </w:r>
            <w:r w:rsidR="00B4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поэтов родного края Сурикова И.З., Некрасова </w:t>
            </w:r>
            <w:r w:rsidR="0081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</w:t>
            </w:r>
          </w:p>
          <w:p w:rsidR="00B411CA" w:rsidRPr="00F46DD6" w:rsidRDefault="00B411CA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стихов и рассказов о родном крае</w:t>
            </w:r>
          </w:p>
        </w:tc>
      </w:tr>
      <w:tr w:rsidR="00F46DD6" w:rsidTr="00F46DD6">
        <w:tc>
          <w:tcPr>
            <w:tcW w:w="2235" w:type="dxa"/>
          </w:tcPr>
          <w:p w:rsidR="00F46DD6" w:rsidRPr="00F46DD6" w:rsidRDefault="00B411CA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336" w:type="dxa"/>
          </w:tcPr>
          <w:p w:rsidR="00F46DD6" w:rsidRDefault="00B411CA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-физкультурные досуги «Игры наших бабушек и дедушек»,</w:t>
            </w:r>
          </w:p>
          <w:p w:rsidR="00B411CA" w:rsidRPr="00F46DD6" w:rsidRDefault="00B411CA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детей вместе с родителями в спортивных мероприятиях села, ДОУ</w:t>
            </w:r>
          </w:p>
        </w:tc>
      </w:tr>
      <w:tr w:rsidR="00F46DD6" w:rsidTr="00F46DD6">
        <w:tc>
          <w:tcPr>
            <w:tcW w:w="2235" w:type="dxa"/>
          </w:tcPr>
          <w:p w:rsidR="00F46DD6" w:rsidRPr="00B411CA" w:rsidRDefault="00B411CA" w:rsidP="006850A8">
            <w:pPr>
              <w:spacing w:before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336" w:type="dxa"/>
          </w:tcPr>
          <w:p w:rsidR="00B411CA" w:rsidRPr="008A5E62" w:rsidRDefault="00B411CA" w:rsidP="00B411C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8A5E62">
              <w:rPr>
                <w:rFonts w:ascii="Times New Roman" w:hAnsi="Times New Roman" w:cs="Times New Roman"/>
                <w:sz w:val="24"/>
                <w:szCs w:val="24"/>
              </w:rPr>
              <w:t>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8A5E62">
              <w:rPr>
                <w:rFonts w:ascii="Times New Roman" w:hAnsi="Times New Roman" w:cs="Times New Roman"/>
                <w:sz w:val="24"/>
                <w:szCs w:val="24"/>
              </w:rPr>
              <w:t>ловеческие ценности (знание народного фольклора о нравственности, культуре общения и место человека в социуме);</w:t>
            </w:r>
          </w:p>
          <w:p w:rsidR="00B411CA" w:rsidRPr="008A5E62" w:rsidRDefault="00B411CA" w:rsidP="00B411C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8A5E62">
              <w:rPr>
                <w:rFonts w:ascii="Times New Roman" w:hAnsi="Times New Roman" w:cs="Times New Roman"/>
                <w:sz w:val="24"/>
                <w:szCs w:val="24"/>
              </w:rPr>
              <w:t>пыт отношений (</w:t>
            </w:r>
            <w:proofErr w:type="spellStart"/>
            <w:r w:rsidRPr="008A5E62">
              <w:rPr>
                <w:rFonts w:ascii="Times New Roman" w:hAnsi="Times New Roman" w:cs="Times New Roman"/>
                <w:sz w:val="24"/>
                <w:szCs w:val="24"/>
              </w:rPr>
              <w:t>полоролевая</w:t>
            </w:r>
            <w:proofErr w:type="spellEnd"/>
            <w:r w:rsidRPr="008A5E62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социализация с учетом основных принципов нравственности, морали своего народа, общение, манеры);</w:t>
            </w:r>
          </w:p>
          <w:p w:rsidR="00B411CA" w:rsidRPr="008A5E62" w:rsidRDefault="00B411CA" w:rsidP="00B411C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</w:t>
            </w:r>
            <w:r w:rsidRPr="008A5E62">
              <w:rPr>
                <w:rFonts w:ascii="Times New Roman" w:hAnsi="Times New Roman" w:cs="Times New Roman"/>
                <w:sz w:val="24"/>
                <w:szCs w:val="24"/>
              </w:rPr>
              <w:t>ультура чувств, проявляющаяся в позитивном отношении к окружающим, толерантном и доброжелательном отношении друг к другу;</w:t>
            </w:r>
          </w:p>
          <w:p w:rsidR="00B411CA" w:rsidRDefault="00B411CA" w:rsidP="00B411C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8A5E62">
              <w:rPr>
                <w:rFonts w:ascii="Times New Roman" w:hAnsi="Times New Roman" w:cs="Times New Roman"/>
                <w:sz w:val="24"/>
                <w:szCs w:val="24"/>
              </w:rPr>
              <w:t>ациональные праздники, традиции, обычаи людей русской 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11CA" w:rsidRDefault="00B411CA" w:rsidP="00B411C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A5E62">
              <w:rPr>
                <w:rFonts w:ascii="Times New Roman" w:hAnsi="Times New Roman" w:cs="Times New Roman"/>
                <w:sz w:val="24"/>
                <w:szCs w:val="24"/>
              </w:rPr>
              <w:t>оциальное развитие края (виды труда населения, профессии, социальные сферы, охрана жизни)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6DD6" w:rsidRDefault="00B411CA" w:rsidP="00B411CA">
            <w:pPr>
              <w:ind w:firstLine="3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 с биографией крепостной актрисы графини Шереметьевой.</w:t>
            </w:r>
          </w:p>
        </w:tc>
      </w:tr>
    </w:tbl>
    <w:p w:rsidR="00AC25BF" w:rsidRDefault="00C97639" w:rsidP="00B411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9763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2B063B" w:rsidRDefault="00C97639" w:rsidP="00B411C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639">
        <w:rPr>
          <w:rFonts w:ascii="Times New Roman" w:hAnsi="Times New Roman" w:cs="Times New Roman"/>
          <w:sz w:val="24"/>
          <w:szCs w:val="24"/>
        </w:rPr>
        <w:t xml:space="preserve"> </w:t>
      </w:r>
      <w:r w:rsidR="00B411CA">
        <w:rPr>
          <w:rFonts w:ascii="Times New Roman" w:hAnsi="Times New Roman" w:cs="Times New Roman"/>
          <w:b/>
          <w:sz w:val="24"/>
          <w:szCs w:val="24"/>
        </w:rPr>
        <w:t>Парциальные программы и методические пособия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257"/>
        <w:gridCol w:w="2410"/>
        <w:gridCol w:w="1134"/>
      </w:tblGrid>
      <w:tr w:rsidR="00B411CA" w:rsidRPr="008F7691" w:rsidTr="000A2DC5">
        <w:trPr>
          <w:trHeight w:val="1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CA" w:rsidRPr="008F7691" w:rsidRDefault="00B411CA" w:rsidP="0081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B411CA" w:rsidRPr="008F7691" w:rsidRDefault="00B411CA" w:rsidP="0081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CA" w:rsidRPr="008F7691" w:rsidRDefault="00B411CA" w:rsidP="0081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CA" w:rsidRPr="008F7691" w:rsidRDefault="00B411CA" w:rsidP="0081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CA" w:rsidRPr="008F7691" w:rsidRDefault="00B411CA" w:rsidP="0081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B411CA" w:rsidRPr="008F7691" w:rsidTr="000A2DC5">
        <w:trPr>
          <w:trHeight w:val="1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A" w:rsidRPr="008F7691" w:rsidRDefault="000A2DC5" w:rsidP="0081477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М.Б.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A" w:rsidRPr="008F7691" w:rsidRDefault="000A2DC5" w:rsidP="0081477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Дни воинской славы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A" w:rsidRPr="008F7691" w:rsidRDefault="00B411CA" w:rsidP="0081477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Мозаика 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A" w:rsidRPr="008F7691" w:rsidRDefault="00B411CA" w:rsidP="0081477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</w:tr>
      <w:tr w:rsidR="00B411CA" w:rsidRPr="008F7691" w:rsidTr="000A2DC5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A" w:rsidRPr="008F7691" w:rsidRDefault="000A2DC5" w:rsidP="0081477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Букарина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Е.П.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A" w:rsidRPr="008F7691" w:rsidRDefault="000A2DC5" w:rsidP="0081477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Люблю тебя мой Ярославль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A" w:rsidRPr="008F7691" w:rsidRDefault="000A2DC5" w:rsidP="0081477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Я: Академия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A" w:rsidRPr="008F7691" w:rsidRDefault="000A2DC5" w:rsidP="0081477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</w:tr>
      <w:tr w:rsidR="00B411CA" w:rsidRPr="008F7691" w:rsidTr="000A2DC5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A" w:rsidRPr="008F7691" w:rsidRDefault="000A2DC5" w:rsidP="0081477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Зеленова Е.Г.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A" w:rsidRPr="008F7691" w:rsidRDefault="000A2DC5" w:rsidP="0081477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 живем 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A" w:rsidRPr="008F7691" w:rsidRDefault="000A2DC5" w:rsidP="0081477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Скрипторий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A" w:rsidRPr="008F7691" w:rsidRDefault="000A2DC5" w:rsidP="0081477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</w:tr>
      <w:tr w:rsidR="000A2DC5" w:rsidRPr="008F7691" w:rsidTr="000A2DC5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C5" w:rsidRDefault="000A2DC5" w:rsidP="0081477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Оверчук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C5" w:rsidRDefault="000A2DC5" w:rsidP="0081477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Маленькие россияне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оспитательная система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C5" w:rsidRDefault="000A2DC5" w:rsidP="0081477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C5" w:rsidRDefault="000A2DC5" w:rsidP="0081477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DC5" w:rsidRPr="008F7691" w:rsidTr="000A2DC5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C5" w:rsidRDefault="000A2DC5" w:rsidP="0081477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Белая К.Ю.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C5" w:rsidRDefault="000A2DC5" w:rsidP="0081477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Моя Родина – метод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екомендации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C5" w:rsidRDefault="000A2DC5" w:rsidP="0081477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школьная пресса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C5" w:rsidRDefault="00BA7183" w:rsidP="0081477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</w:tr>
    </w:tbl>
    <w:p w:rsidR="00602743" w:rsidRDefault="00BA7183" w:rsidP="00C27CB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466F2D" w:rsidRDefault="00466F2D" w:rsidP="00466F2D">
      <w:pPr>
        <w:pStyle w:val="a3"/>
        <w:ind w:left="862"/>
        <w:jc w:val="both"/>
      </w:pPr>
    </w:p>
    <w:p w:rsidR="00602743" w:rsidRDefault="00602743" w:rsidP="003604F6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976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Парциальные программы и методические пособия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541"/>
        <w:gridCol w:w="2126"/>
        <w:gridCol w:w="1134"/>
      </w:tblGrid>
      <w:tr w:rsidR="00602743" w:rsidRPr="008F7691" w:rsidTr="00814778">
        <w:trPr>
          <w:trHeight w:val="1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43" w:rsidRPr="008F7691" w:rsidRDefault="00602743" w:rsidP="0081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602743" w:rsidRPr="008F7691" w:rsidRDefault="00602743" w:rsidP="0081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43" w:rsidRPr="008F7691" w:rsidRDefault="00602743" w:rsidP="0081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43" w:rsidRPr="008F7691" w:rsidRDefault="00602743" w:rsidP="0081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43" w:rsidRPr="008F7691" w:rsidRDefault="00602743" w:rsidP="0081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602743" w:rsidRPr="00613C94" w:rsidTr="00814778">
        <w:trPr>
          <w:trHeight w:val="1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43" w:rsidRPr="00613C94" w:rsidRDefault="007B5E81" w:rsidP="00613C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94">
              <w:rPr>
                <w:rFonts w:ascii="Times New Roman" w:hAnsi="Times New Roman" w:cs="Times New Roman"/>
                <w:sz w:val="24"/>
                <w:szCs w:val="24"/>
              </w:rPr>
              <w:t>Жукова Н.С.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43" w:rsidRPr="00613C94" w:rsidRDefault="007B5E81" w:rsidP="00613C94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94">
              <w:rPr>
                <w:rFonts w:ascii="Times New Roman" w:hAnsi="Times New Roman" w:cs="Times New Roman"/>
                <w:sz w:val="24"/>
                <w:szCs w:val="24"/>
              </w:rPr>
              <w:t>«Букварь»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43" w:rsidRPr="00613C94" w:rsidRDefault="007B5E81" w:rsidP="00613C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43" w:rsidRPr="00613C94" w:rsidRDefault="007B5E81" w:rsidP="00613C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602743" w:rsidRPr="00613C94" w:rsidTr="00814778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43" w:rsidRPr="00613C94" w:rsidRDefault="00613C94" w:rsidP="00613C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94">
              <w:rPr>
                <w:rFonts w:ascii="Times New Roman" w:hAnsi="Times New Roman" w:cs="Times New Roman"/>
                <w:sz w:val="24"/>
                <w:szCs w:val="24"/>
              </w:rPr>
              <w:t>Львов М. Р.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43" w:rsidRPr="00613C94" w:rsidRDefault="00613C94" w:rsidP="00613C94">
            <w:pPr>
              <w:spacing w:after="0" w:line="240" w:lineRule="auto"/>
              <w:ind w:left="39" w:hanging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94">
              <w:rPr>
                <w:rFonts w:ascii="Times New Roman" w:hAnsi="Times New Roman" w:cs="Times New Roman"/>
                <w:sz w:val="24"/>
                <w:szCs w:val="24"/>
              </w:rPr>
              <w:t>«Методика обучения чтению в начальных классах»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43" w:rsidRPr="00613C94" w:rsidRDefault="00613C94" w:rsidP="00613C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43" w:rsidRPr="00613C94" w:rsidRDefault="00613C94" w:rsidP="00613C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</w:tr>
      <w:tr w:rsidR="00602743" w:rsidRPr="008F7691" w:rsidTr="00814778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43" w:rsidRPr="00613C94" w:rsidRDefault="00613C94" w:rsidP="00613C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C94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43" w:rsidRPr="00613C94" w:rsidRDefault="00613C94" w:rsidP="0061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94">
              <w:rPr>
                <w:rFonts w:ascii="Times New Roman" w:hAnsi="Times New Roman" w:cs="Times New Roman"/>
                <w:sz w:val="24"/>
                <w:szCs w:val="24"/>
              </w:rPr>
              <w:t>«Подготовка старших дошкольников к обучению грамоте»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43" w:rsidRPr="00613C94" w:rsidRDefault="00613C94" w:rsidP="00613C94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94"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  <w:r w:rsidR="00602743" w:rsidRPr="0061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43" w:rsidRPr="00613C94" w:rsidRDefault="00613C94" w:rsidP="00613C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613C94" w:rsidRPr="008F7691" w:rsidTr="00814778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4" w:rsidRPr="00613C94" w:rsidRDefault="00613C94" w:rsidP="00613C9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94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613C94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4" w:rsidRPr="00613C94" w:rsidRDefault="00613C94" w:rsidP="00613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94">
              <w:rPr>
                <w:rFonts w:ascii="Times New Roman" w:hAnsi="Times New Roman" w:cs="Times New Roman"/>
              </w:rPr>
              <w:t>«Вокально-хоровая работа в детском саду»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4" w:rsidRPr="00613C94" w:rsidRDefault="00613C94" w:rsidP="00613C9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C94">
              <w:rPr>
                <w:rFonts w:ascii="Times New Roman" w:hAnsi="Times New Roman" w:cs="Times New Roman"/>
                <w:sz w:val="24"/>
                <w:szCs w:val="24"/>
              </w:rPr>
              <w:t>М: Скрипторий 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4" w:rsidRPr="00613C94" w:rsidRDefault="00613C94" w:rsidP="00613C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613C94" w:rsidRPr="008F7691" w:rsidTr="00814778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4" w:rsidRPr="00C27CB7" w:rsidRDefault="00480AAA" w:rsidP="00613C9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r w:rsidRPr="00C27CB7">
              <w:rPr>
                <w:rFonts w:ascii="Times New Roman" w:hAnsi="Times New Roman" w:cs="Times New Roman"/>
              </w:rPr>
              <w:t>Зарецкая Н.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4" w:rsidRPr="00C27CB7" w:rsidRDefault="00480AAA" w:rsidP="00613C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CB7">
              <w:rPr>
                <w:rFonts w:ascii="Times New Roman" w:hAnsi="Times New Roman" w:cs="Times New Roman"/>
              </w:rPr>
              <w:t>«Танцы в детском саду»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4" w:rsidRDefault="00480AAA" w:rsidP="00613C9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Айрис Пресс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4" w:rsidRDefault="00480AAA" w:rsidP="00613C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480AAA" w:rsidRPr="008F7691" w:rsidTr="00814778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AA" w:rsidRPr="00C27CB7" w:rsidRDefault="00480AAA" w:rsidP="00613C9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proofErr w:type="spellStart"/>
            <w:r w:rsidRPr="00C27CB7">
              <w:rPr>
                <w:rFonts w:ascii="Times New Roman" w:hAnsi="Times New Roman" w:cs="Times New Roman"/>
              </w:rPr>
              <w:t>Каплунова</w:t>
            </w:r>
            <w:proofErr w:type="spellEnd"/>
            <w:r w:rsidRPr="00C27CB7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AA" w:rsidRPr="00C27CB7" w:rsidRDefault="00480AAA" w:rsidP="00613C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CB7">
              <w:rPr>
                <w:rFonts w:ascii="Times New Roman" w:hAnsi="Times New Roman" w:cs="Times New Roman"/>
              </w:rPr>
              <w:t>«Топ-топ, каблучок»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AA" w:rsidRDefault="00480AAA" w:rsidP="00613C9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AA" w:rsidRDefault="00480AAA" w:rsidP="00613C9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</w:tbl>
    <w:p w:rsidR="00602743" w:rsidRDefault="00602743" w:rsidP="008A5E62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E62" w:rsidRDefault="00602743" w:rsidP="008A5E62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5E62" w:rsidRPr="008A5E6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бразовательная область «Физическо</w:t>
      </w:r>
      <w:r w:rsidR="00C2636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  <w:r w:rsidR="008A5E62" w:rsidRPr="008A5E62">
        <w:rPr>
          <w:rFonts w:ascii="Times New Roman" w:hAnsi="Times New Roman" w:cs="Times New Roman"/>
          <w:b/>
          <w:sz w:val="24"/>
          <w:szCs w:val="24"/>
        </w:rPr>
        <w:t>»</w:t>
      </w:r>
    </w:p>
    <w:p w:rsidR="00412E6F" w:rsidRPr="00412EE7" w:rsidRDefault="00412E6F" w:rsidP="00412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412EE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Система физкультурно-оздоровительной работы</w:t>
      </w:r>
    </w:p>
    <w:p w:rsidR="005D3B45" w:rsidRDefault="008A5E62" w:rsidP="00412E6F">
      <w:pPr>
        <w:tabs>
          <w:tab w:val="left" w:pos="124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5E62">
        <w:rPr>
          <w:rFonts w:ascii="Times New Roman" w:hAnsi="Times New Roman" w:cs="Times New Roman"/>
          <w:sz w:val="24"/>
          <w:szCs w:val="24"/>
        </w:rPr>
        <w:t>Значение закаливающих процедур для здоровья человека, совершенствование практических навыков для укр</w:t>
      </w:r>
      <w:r w:rsidR="005D3B45">
        <w:rPr>
          <w:rFonts w:ascii="Times New Roman" w:hAnsi="Times New Roman" w:cs="Times New Roman"/>
          <w:sz w:val="24"/>
          <w:szCs w:val="24"/>
        </w:rPr>
        <w:t xml:space="preserve">епления своих органов и систем. </w:t>
      </w:r>
    </w:p>
    <w:p w:rsidR="005D3B45" w:rsidRDefault="005D3B45" w:rsidP="00412E6F">
      <w:pPr>
        <w:tabs>
          <w:tab w:val="left" w:pos="124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A5E62" w:rsidRPr="008A5E62">
        <w:rPr>
          <w:rFonts w:ascii="Times New Roman" w:hAnsi="Times New Roman" w:cs="Times New Roman"/>
          <w:sz w:val="24"/>
          <w:szCs w:val="24"/>
        </w:rPr>
        <w:t>абота проекта «Организация мероприятий в ДОУ, направленных на закаливание</w:t>
      </w:r>
      <w:r>
        <w:rPr>
          <w:rFonts w:ascii="Times New Roman" w:hAnsi="Times New Roman" w:cs="Times New Roman"/>
          <w:sz w:val="24"/>
          <w:szCs w:val="24"/>
        </w:rPr>
        <w:t xml:space="preserve"> детского организма»:</w:t>
      </w:r>
    </w:p>
    <w:p w:rsidR="008A5E62" w:rsidRDefault="005D3B45" w:rsidP="00412E6F">
      <w:pPr>
        <w:tabs>
          <w:tab w:val="left" w:pos="124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способствовать укреплению и сохранению здоровья детей дошкольного возраста с помощью оздоровительных мероприятий.</w:t>
      </w:r>
    </w:p>
    <w:p w:rsidR="005D3B45" w:rsidRDefault="005D3B45" w:rsidP="00412E6F">
      <w:pPr>
        <w:tabs>
          <w:tab w:val="left" w:pos="124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D3B45" w:rsidRDefault="005D3B45" w:rsidP="00DA76FC">
      <w:pPr>
        <w:pStyle w:val="a3"/>
        <w:numPr>
          <w:ilvl w:val="0"/>
          <w:numId w:val="8"/>
        </w:numPr>
        <w:tabs>
          <w:tab w:val="left" w:pos="1245"/>
        </w:tabs>
        <w:ind w:left="0" w:firstLine="426"/>
        <w:jc w:val="both"/>
      </w:pPr>
      <w:r>
        <w:t>Воспитывать у детей потребность в здоровом образе жизни.</w:t>
      </w:r>
    </w:p>
    <w:p w:rsidR="005D3B45" w:rsidRDefault="005D3B45" w:rsidP="00DA76FC">
      <w:pPr>
        <w:pStyle w:val="a3"/>
        <w:numPr>
          <w:ilvl w:val="0"/>
          <w:numId w:val="8"/>
        </w:numPr>
        <w:tabs>
          <w:tab w:val="left" w:pos="1245"/>
        </w:tabs>
        <w:ind w:left="0" w:firstLine="426"/>
        <w:jc w:val="both"/>
      </w:pPr>
      <w:r>
        <w:t>Повышать сопротивляемость организма каждого ребенка к заболеваниям, используя различные методы и средства закаливания.</w:t>
      </w:r>
    </w:p>
    <w:p w:rsidR="005D3B45" w:rsidRDefault="005D3B45" w:rsidP="00DA76FC">
      <w:pPr>
        <w:pStyle w:val="a3"/>
        <w:numPr>
          <w:ilvl w:val="0"/>
          <w:numId w:val="8"/>
        </w:numPr>
        <w:tabs>
          <w:tab w:val="left" w:pos="1245"/>
        </w:tabs>
        <w:ind w:left="0" w:firstLine="426"/>
        <w:jc w:val="both"/>
      </w:pPr>
      <w:r>
        <w:t>Осуществлять дифференцированный подход к детям с учетом состояния их здоровья при проведении закаливающих процедур.</w:t>
      </w:r>
    </w:p>
    <w:p w:rsidR="005D3B45" w:rsidRDefault="005D3B45" w:rsidP="00DA76FC">
      <w:pPr>
        <w:pStyle w:val="a3"/>
        <w:numPr>
          <w:ilvl w:val="0"/>
          <w:numId w:val="8"/>
        </w:numPr>
        <w:tabs>
          <w:tab w:val="left" w:pos="1245"/>
        </w:tabs>
        <w:ind w:left="0" w:firstLine="426"/>
        <w:jc w:val="both"/>
      </w:pPr>
      <w:r>
        <w:t>Проводить просветительскую работу среди педагогов и родителей о положительном влиянии закаливания на детский организм.</w:t>
      </w:r>
    </w:p>
    <w:p w:rsidR="000556D4" w:rsidRPr="00412EE7" w:rsidRDefault="000556D4" w:rsidP="00055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EE7">
        <w:rPr>
          <w:rFonts w:ascii="Times New Roman" w:hAnsi="Times New Roman" w:cs="Times New Roman"/>
          <w:b/>
          <w:sz w:val="24"/>
          <w:szCs w:val="24"/>
        </w:rPr>
        <w:t>Основные принципы физкультурно-оздоровительной работы:</w:t>
      </w:r>
    </w:p>
    <w:p w:rsidR="000556D4" w:rsidRPr="00412EE7" w:rsidRDefault="000556D4" w:rsidP="00DA76FC">
      <w:pPr>
        <w:widowControl w:val="0"/>
        <w:numPr>
          <w:ilvl w:val="3"/>
          <w:numId w:val="19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принцип активности и сознательности - участие   всего   коллектива педагогов и </w:t>
      </w:r>
      <w:r w:rsidRPr="00412EE7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родителей   в поиске   новых,   эффективных  методов и целенаправленной </w:t>
      </w:r>
      <w:r w:rsidRPr="00412EE7">
        <w:rPr>
          <w:rFonts w:ascii="Times New Roman" w:hAnsi="Times New Roman" w:cs="Times New Roman"/>
          <w:color w:val="000000"/>
          <w:sz w:val="24"/>
          <w:szCs w:val="24"/>
        </w:rPr>
        <w:t>деятельности  по оздоровлению  себя и детей</w:t>
      </w:r>
    </w:p>
    <w:p w:rsidR="000556D4" w:rsidRPr="00412EE7" w:rsidRDefault="000556D4" w:rsidP="00DA76FC">
      <w:pPr>
        <w:widowControl w:val="0"/>
        <w:numPr>
          <w:ilvl w:val="3"/>
          <w:numId w:val="19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E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12EE7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принцип научности - подкрепление проводимых  мероприятий, направленных</w:t>
      </w:r>
      <w:r w:rsidRPr="00412EE7">
        <w:rPr>
          <w:rFonts w:ascii="Times New Roman" w:hAnsi="Times New Roman" w:cs="Times New Roman"/>
          <w:sz w:val="24"/>
          <w:szCs w:val="24"/>
        </w:rPr>
        <w:t xml:space="preserve"> </w:t>
      </w:r>
      <w:r w:rsidRPr="00412E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 укрепление   здоровья,   научно   обоснованными и практически апробированными </w:t>
      </w:r>
      <w:r w:rsidRPr="00412EE7">
        <w:rPr>
          <w:rFonts w:ascii="Times New Roman" w:hAnsi="Times New Roman" w:cs="Times New Roman"/>
          <w:color w:val="000000"/>
          <w:spacing w:val="-8"/>
          <w:sz w:val="24"/>
          <w:szCs w:val="24"/>
        </w:rPr>
        <w:t>методиками</w:t>
      </w:r>
    </w:p>
    <w:p w:rsidR="000556D4" w:rsidRPr="00412EE7" w:rsidRDefault="000556D4" w:rsidP="00DA76FC">
      <w:pPr>
        <w:widowControl w:val="0"/>
        <w:numPr>
          <w:ilvl w:val="3"/>
          <w:numId w:val="19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принцип   комплексности и </w:t>
      </w:r>
      <w:proofErr w:type="spellStart"/>
      <w:r w:rsidR="00412E6F" w:rsidRPr="00412EE7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</w:t>
      </w:r>
      <w:r w:rsidR="00412E6F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="00412E6F" w:rsidRPr="00412EE7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рактивности</w:t>
      </w:r>
      <w:proofErr w:type="spellEnd"/>
      <w:r w:rsidRPr="00412E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решение оздоровительных</w:t>
      </w:r>
      <w:r w:rsidRPr="00412EE7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412EE7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задач   в   системе   всего  учебно - воспитательного   процесса и всех видов</w:t>
      </w:r>
      <w:r w:rsidRPr="00412EE7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412EE7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деятельности</w:t>
      </w:r>
    </w:p>
    <w:p w:rsidR="000556D4" w:rsidRPr="00412EE7" w:rsidRDefault="000556D4" w:rsidP="00DA76FC">
      <w:pPr>
        <w:widowControl w:val="0"/>
        <w:numPr>
          <w:ilvl w:val="3"/>
          <w:numId w:val="19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412EE7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разноуровневого</w:t>
      </w:r>
      <w:proofErr w:type="spellEnd"/>
      <w:r w:rsidRPr="00412E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развития и состояния здоровья</w:t>
      </w:r>
    </w:p>
    <w:p w:rsidR="000556D4" w:rsidRPr="00412EE7" w:rsidRDefault="000556D4" w:rsidP="00DA76FC">
      <w:pPr>
        <w:widowControl w:val="0"/>
        <w:numPr>
          <w:ilvl w:val="3"/>
          <w:numId w:val="19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принцип результативности и гарантированности - реализация прав детей на получение </w:t>
      </w:r>
      <w:r w:rsidRPr="00412E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необходимой помощи и  поддержки, гарантия   положительных результатов  </w:t>
      </w:r>
      <w:r w:rsidRPr="00412EE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независимо от   возраста и уровня   физического развития.</w:t>
      </w:r>
    </w:p>
    <w:p w:rsidR="000556D4" w:rsidRPr="00412EE7" w:rsidRDefault="000556D4" w:rsidP="000556D4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56D4" w:rsidRPr="00412EE7" w:rsidRDefault="000556D4" w:rsidP="000556D4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EE7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 физкультурно-оздоровительной работы</w:t>
      </w:r>
    </w:p>
    <w:p w:rsidR="000556D4" w:rsidRPr="001C5638" w:rsidRDefault="000556D4" w:rsidP="000556D4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412E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1C5638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Создание условий</w:t>
      </w:r>
    </w:p>
    <w:p w:rsidR="000556D4" w:rsidRPr="00412EE7" w:rsidRDefault="000556D4" w:rsidP="00DA76FC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EE7">
        <w:rPr>
          <w:rFonts w:ascii="Times New Roman" w:hAnsi="Times New Roman" w:cs="Times New Roman"/>
          <w:sz w:val="24"/>
          <w:szCs w:val="24"/>
        </w:rPr>
        <w:t>организация здоровье сберегающей среды в ДОУ</w:t>
      </w:r>
    </w:p>
    <w:p w:rsidR="000556D4" w:rsidRPr="00412EE7" w:rsidRDefault="000556D4" w:rsidP="00DA76FC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EE7">
        <w:rPr>
          <w:rFonts w:ascii="Times New Roman" w:hAnsi="Times New Roman" w:cs="Times New Roman"/>
          <w:sz w:val="24"/>
          <w:szCs w:val="24"/>
        </w:rPr>
        <w:t>обеспечение   благоприятного  течения   адаптации</w:t>
      </w:r>
    </w:p>
    <w:p w:rsidR="000556D4" w:rsidRPr="00412EE7" w:rsidRDefault="000556D4" w:rsidP="00DA76FC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EE7">
        <w:rPr>
          <w:rFonts w:ascii="Times New Roman" w:hAnsi="Times New Roman" w:cs="Times New Roman"/>
          <w:sz w:val="24"/>
          <w:szCs w:val="24"/>
        </w:rPr>
        <w:t>выполнение   санитарно-гигиенического  режима</w:t>
      </w:r>
    </w:p>
    <w:p w:rsidR="000556D4" w:rsidRPr="001C5638" w:rsidRDefault="000556D4" w:rsidP="00055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1C5638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Организационно-методическое и педагогическое направление</w:t>
      </w:r>
    </w:p>
    <w:p w:rsidR="000556D4" w:rsidRPr="00412EE7" w:rsidRDefault="000556D4" w:rsidP="00DA76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412EE7">
        <w:rPr>
          <w:rFonts w:ascii="Times New Roman" w:hAnsi="Times New Roman" w:cs="Times New Roman"/>
          <w:sz w:val="24"/>
          <w:szCs w:val="24"/>
        </w:rPr>
        <w:t>пропаганда ЗОЖ и методов оздоровления в коллективе детей, родителей и педагогов</w:t>
      </w:r>
    </w:p>
    <w:p w:rsidR="000556D4" w:rsidRPr="00412EE7" w:rsidRDefault="000556D4" w:rsidP="00DA76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412EE7">
        <w:rPr>
          <w:rFonts w:ascii="Times New Roman" w:hAnsi="Times New Roman" w:cs="Times New Roman"/>
          <w:sz w:val="24"/>
          <w:szCs w:val="24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0556D4" w:rsidRPr="00412EE7" w:rsidRDefault="000556D4" w:rsidP="00DA76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412EE7">
        <w:rPr>
          <w:rFonts w:ascii="Times New Roman" w:hAnsi="Times New Roman" w:cs="Times New Roman"/>
          <w:sz w:val="24"/>
          <w:szCs w:val="24"/>
        </w:rPr>
        <w:t>систематическое повышение квалификации медицинских кадров</w:t>
      </w:r>
    </w:p>
    <w:p w:rsidR="000556D4" w:rsidRPr="00412EE7" w:rsidRDefault="000556D4" w:rsidP="00DA76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412EE7">
        <w:rPr>
          <w:rFonts w:ascii="Times New Roman" w:hAnsi="Times New Roman" w:cs="Times New Roman"/>
          <w:sz w:val="24"/>
          <w:szCs w:val="24"/>
        </w:rPr>
        <w:t xml:space="preserve"> составление планов оздоровления</w:t>
      </w:r>
    </w:p>
    <w:p w:rsidR="000556D4" w:rsidRPr="00412EE7" w:rsidRDefault="000556D4" w:rsidP="00DA76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412EE7">
        <w:rPr>
          <w:rFonts w:ascii="Times New Roman" w:hAnsi="Times New Roman" w:cs="Times New Roman"/>
          <w:sz w:val="24"/>
          <w:szCs w:val="24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0556D4" w:rsidRPr="001C5638" w:rsidRDefault="000556D4" w:rsidP="000556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</w:pPr>
      <w:r w:rsidRPr="001C5638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Физкультурно-оздоровительное направление</w:t>
      </w:r>
    </w:p>
    <w:p w:rsidR="000556D4" w:rsidRPr="00412EE7" w:rsidRDefault="000556D4" w:rsidP="00DA76FC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EE7">
        <w:rPr>
          <w:rFonts w:ascii="Times New Roman" w:hAnsi="Times New Roman" w:cs="Times New Roman"/>
          <w:sz w:val="24"/>
          <w:szCs w:val="24"/>
        </w:rPr>
        <w:t>решение оздоровительных задач всеми средствами физической культуры</w:t>
      </w:r>
    </w:p>
    <w:p w:rsidR="000556D4" w:rsidRPr="00412EE7" w:rsidRDefault="000556D4" w:rsidP="00DA76FC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EE7">
        <w:rPr>
          <w:rFonts w:ascii="Times New Roman" w:hAnsi="Times New Roman" w:cs="Times New Roman"/>
          <w:sz w:val="24"/>
          <w:szCs w:val="24"/>
        </w:rPr>
        <w:t>коррекция отдельных отклонений в физическом и психическом здоровье</w:t>
      </w:r>
    </w:p>
    <w:p w:rsidR="000556D4" w:rsidRPr="001C5638" w:rsidRDefault="000556D4" w:rsidP="00055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638">
        <w:rPr>
          <w:rFonts w:ascii="Times New Roman" w:hAnsi="Times New Roman" w:cs="Times New Roman"/>
          <w:sz w:val="24"/>
          <w:szCs w:val="24"/>
          <w:u w:val="single"/>
        </w:rPr>
        <w:t>Профилактическое направление</w:t>
      </w:r>
    </w:p>
    <w:p w:rsidR="000556D4" w:rsidRPr="00412EE7" w:rsidRDefault="000556D4" w:rsidP="00DA76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E7">
        <w:rPr>
          <w:rFonts w:ascii="Times New Roman" w:hAnsi="Times New Roman" w:cs="Times New Roman"/>
          <w:sz w:val="24"/>
          <w:szCs w:val="24"/>
        </w:rPr>
        <w:t>проведени</w:t>
      </w:r>
      <w:r w:rsidR="001C5638">
        <w:rPr>
          <w:rFonts w:ascii="Times New Roman" w:hAnsi="Times New Roman" w:cs="Times New Roman"/>
          <w:sz w:val="24"/>
          <w:szCs w:val="24"/>
        </w:rPr>
        <w:t>е обследований   детей 1.5-3 и 3-7 лет</w:t>
      </w:r>
    </w:p>
    <w:p w:rsidR="000556D4" w:rsidRPr="00412EE7" w:rsidRDefault="000556D4" w:rsidP="00DA76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E7">
        <w:rPr>
          <w:rFonts w:ascii="Times New Roman" w:hAnsi="Times New Roman" w:cs="Times New Roman"/>
          <w:sz w:val="24"/>
          <w:szCs w:val="24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0556D4" w:rsidRPr="00412EE7" w:rsidRDefault="000556D4" w:rsidP="00DA76F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E7">
        <w:rPr>
          <w:rFonts w:ascii="Times New Roman" w:hAnsi="Times New Roman" w:cs="Times New Roman"/>
          <w:sz w:val="24"/>
          <w:szCs w:val="24"/>
        </w:rPr>
        <w:t>оказание скорой помощи при неотложных состояниях.</w:t>
      </w:r>
    </w:p>
    <w:p w:rsidR="000556D4" w:rsidRPr="00412EE7" w:rsidRDefault="000556D4" w:rsidP="000556D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6D4" w:rsidRDefault="000556D4" w:rsidP="00055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EE7">
        <w:rPr>
          <w:rFonts w:ascii="Times New Roman" w:hAnsi="Times New Roman" w:cs="Times New Roman"/>
          <w:b/>
          <w:sz w:val="24"/>
          <w:szCs w:val="24"/>
        </w:rPr>
        <w:t>Система оздоровительной работы</w:t>
      </w:r>
    </w:p>
    <w:p w:rsidR="001C5638" w:rsidRPr="00412EE7" w:rsidRDefault="001C5638" w:rsidP="00055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7"/>
        <w:gridCol w:w="1419"/>
        <w:gridCol w:w="1843"/>
        <w:gridCol w:w="1842"/>
      </w:tblGrid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0F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0556D4" w:rsidRPr="00412EE7" w:rsidRDefault="000556D4" w:rsidP="000F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ind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0556D4" w:rsidRPr="00412EE7" w:rsidRDefault="000556D4" w:rsidP="000F7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412EE7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щадящий </w:t>
            </w:r>
            <w:r w:rsidRPr="00412E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режим / в адаптационный период/</w:t>
            </w:r>
          </w:p>
          <w:p w:rsidR="000556D4" w:rsidRPr="00412EE7" w:rsidRDefault="000556D4" w:rsidP="000F7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12E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гибкий режим дня</w:t>
            </w:r>
          </w:p>
          <w:p w:rsidR="000556D4" w:rsidRPr="00412EE7" w:rsidRDefault="000556D4" w:rsidP="000F7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412E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0556D4" w:rsidRPr="00412EE7" w:rsidRDefault="000556D4" w:rsidP="000F7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5E" w:rsidRDefault="00C27CB7" w:rsidP="00C37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</w:t>
            </w:r>
            <w:proofErr w:type="spellEnd"/>
            <w:r w:rsidR="008C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56D4" w:rsidRPr="00412EE7" w:rsidRDefault="008C145E" w:rsidP="00C37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7CB7">
              <w:rPr>
                <w:rFonts w:ascii="Times New Roman" w:hAnsi="Times New Roman" w:cs="Times New Roman"/>
                <w:sz w:val="24"/>
                <w:szCs w:val="24"/>
              </w:rPr>
              <w:t>тная</w:t>
            </w:r>
            <w:proofErr w:type="spellEnd"/>
            <w:r w:rsidR="00C27CB7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:rsidR="000556D4" w:rsidRPr="00412EE7" w:rsidRDefault="000556D4" w:rsidP="00C37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0556D4" w:rsidRPr="00412EE7" w:rsidRDefault="000556D4" w:rsidP="00C37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C27CB7" w:rsidRDefault="00C27CB7" w:rsidP="00C37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Воспитатели</w:t>
            </w: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C27CB7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раз-я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C27CB7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раз-я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0556D4" w:rsidRPr="00412EE7" w:rsidRDefault="000556D4" w:rsidP="00DA76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27CB7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6D4" w:rsidRPr="00412EE7" w:rsidRDefault="000556D4" w:rsidP="00DA76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на улице.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D4" w:rsidRDefault="00C27CB7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CB7" w:rsidRPr="00412EE7" w:rsidRDefault="00C27CB7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638" w:rsidRDefault="001C5638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 (санки, лыжи, велосипеды и др.)</w:t>
            </w:r>
          </w:p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Default="00C27CB7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CB7" w:rsidRPr="00412EE7" w:rsidRDefault="00C27CB7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1C5638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</w:t>
            </w:r>
          </w:p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Default="00746A63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A63" w:rsidRPr="00412EE7" w:rsidRDefault="00746A63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74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6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  <w:p w:rsidR="000556D4" w:rsidRPr="00412EE7" w:rsidRDefault="000556D4" w:rsidP="00DA76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спортивный час;</w:t>
            </w:r>
          </w:p>
          <w:p w:rsidR="000556D4" w:rsidRPr="00412EE7" w:rsidRDefault="000556D4" w:rsidP="00DA76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досуг;</w:t>
            </w:r>
          </w:p>
          <w:p w:rsidR="000556D4" w:rsidRPr="00412EE7" w:rsidRDefault="000556D4" w:rsidP="0074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3" w:rsidRDefault="00746A63" w:rsidP="00C37EF6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6D4" w:rsidRPr="00412EE7" w:rsidRDefault="00746A63" w:rsidP="00C37EF6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D4" w:rsidRPr="00412EE7" w:rsidRDefault="00746A63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6D4" w:rsidRPr="00412EE7">
              <w:rPr>
                <w:rFonts w:ascii="Times New Roman" w:hAnsi="Times New Roman" w:cs="Times New Roman"/>
                <w:sz w:val="24"/>
                <w:szCs w:val="24"/>
              </w:rPr>
              <w:t xml:space="preserve">р.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556D4" w:rsidRPr="00412EE7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1 р. в месяц</w:t>
            </w:r>
          </w:p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74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6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(зимой, летом)</w:t>
            </w:r>
          </w:p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746A63" w:rsidP="00C37EF6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556D4" w:rsidRPr="00412EE7" w:rsidRDefault="000556D4" w:rsidP="00C37EF6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1C5638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6D4" w:rsidRPr="00412EE7">
              <w:rPr>
                <w:rFonts w:ascii="Times New Roman" w:hAnsi="Times New Roman" w:cs="Times New Roman"/>
                <w:sz w:val="24"/>
                <w:szCs w:val="24"/>
              </w:rPr>
              <w:t xml:space="preserve"> р. в год</w:t>
            </w:r>
          </w:p>
          <w:p w:rsidR="000556D4" w:rsidRPr="00412EE7" w:rsidRDefault="001C5638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1C5638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74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A6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1C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Каникулы (непосредственная образовательная деятельность не проводится)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746A63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1C5638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р.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6A6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Лечебно – профилактические мероприятия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746A63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Курсы 2 р.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746A63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746A63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1C5638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746A63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1C5638" w:rsidP="001C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Фитонезидотерапия</w:t>
            </w:r>
            <w:proofErr w:type="spellEnd"/>
            <w:r w:rsidRPr="00412EE7">
              <w:rPr>
                <w:rFonts w:ascii="Times New Roman" w:hAnsi="Times New Roman" w:cs="Times New Roman"/>
                <w:sz w:val="24"/>
                <w:szCs w:val="24"/>
              </w:rPr>
              <w:t xml:space="preserve"> (лук, чеснок)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746A63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неблагопр</w:t>
            </w:r>
            <w:proofErr w:type="spellEnd"/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. период (эпидемии грипп</w:t>
            </w:r>
            <w:r w:rsidR="00AE4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746A63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C5638" w:rsidRPr="00412EE7" w:rsidRDefault="001C5638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D4" w:rsidRPr="00412EE7" w:rsidTr="00C37EF6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AE439C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746A63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AE439C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746A63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2EE7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AE439C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56D4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AE439C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Мытьё рук, лица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746A63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1C5638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D4" w:rsidRPr="00412EE7" w:rsidRDefault="000556D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C5638" w:rsidRPr="00412EE7" w:rsidTr="00C3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38" w:rsidRPr="00412EE7" w:rsidRDefault="001C5638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38" w:rsidRPr="00412EE7" w:rsidRDefault="001C5638" w:rsidP="000F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38" w:rsidRPr="00412EE7" w:rsidRDefault="00746A63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38" w:rsidRPr="00412EE7" w:rsidRDefault="001C5638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38" w:rsidRDefault="00AE439C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E439C" w:rsidRPr="00412EE7" w:rsidRDefault="00AE439C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183" w:rsidRDefault="00BA7183" w:rsidP="00BA71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A7183" w:rsidRPr="00221A02" w:rsidRDefault="00BA7183" w:rsidP="00BA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 </w:t>
      </w:r>
      <w:r w:rsidRPr="0022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Взаимодействие ДОУ и социума</w:t>
      </w:r>
    </w:p>
    <w:p w:rsidR="00BA7183" w:rsidRPr="00221A02" w:rsidRDefault="00BA7183" w:rsidP="00BA71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образовательной  программы с использованием сетевой формы наряду</w:t>
      </w:r>
      <w:r w:rsidRPr="00221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организациями, осуществляющими образовательную деятельность, участвуют 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</w:p>
    <w:p w:rsidR="00BA7183" w:rsidRPr="00221A02" w:rsidRDefault="00BA7183" w:rsidP="00BA71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сетевой формы реализации образовательной программы  осуществляется</w:t>
      </w:r>
      <w:r w:rsidRPr="00221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договора между организациями</w:t>
      </w:r>
    </w:p>
    <w:p w:rsidR="00BA7183" w:rsidRPr="00221A02" w:rsidRDefault="00BA7183" w:rsidP="00BA7183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</w:pPr>
    </w:p>
    <w:tbl>
      <w:tblPr>
        <w:tblW w:w="94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5228"/>
        <w:gridCol w:w="1561"/>
      </w:tblGrid>
      <w:tr w:rsidR="00BA7183" w:rsidRPr="00221A02" w:rsidTr="009358A4">
        <w:trPr>
          <w:trHeight w:val="103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3" w:rsidRPr="00221A02" w:rsidRDefault="00BA7183" w:rsidP="0008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1A0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общественных организаций, учреждений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3" w:rsidRPr="00221A02" w:rsidRDefault="00BA7183" w:rsidP="0008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1A02">
              <w:rPr>
                <w:rFonts w:ascii="Times New Roman" w:eastAsia="Times New Roman" w:hAnsi="Times New Roman" w:cs="Times New Roman"/>
                <w:bCs/>
                <w:lang w:eastAsia="ru-RU"/>
              </w:rPr>
              <w:t>Формы сотрудничества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83" w:rsidRPr="00221A02" w:rsidRDefault="00BA7183" w:rsidP="0008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21A02">
              <w:rPr>
                <w:rFonts w:ascii="Times New Roman" w:eastAsia="Times New Roman" w:hAnsi="Times New Roman" w:cs="Times New Roman"/>
                <w:bCs/>
                <w:lang w:eastAsia="ru-RU"/>
              </w:rPr>
              <w:t>Перио</w:t>
            </w:r>
            <w:proofErr w:type="spellEnd"/>
            <w:r w:rsidRPr="00221A0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:rsidR="00BA7183" w:rsidRPr="00221A02" w:rsidRDefault="00BA7183" w:rsidP="0008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21A02">
              <w:rPr>
                <w:rFonts w:ascii="Times New Roman" w:eastAsia="Times New Roman" w:hAnsi="Times New Roman" w:cs="Times New Roman"/>
                <w:bCs/>
                <w:lang w:eastAsia="ru-RU"/>
              </w:rPr>
              <w:t>дичность</w:t>
            </w:r>
            <w:proofErr w:type="spellEnd"/>
          </w:p>
          <w:p w:rsidR="00BA7183" w:rsidRPr="00221A02" w:rsidRDefault="00BA7183" w:rsidP="0008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A7183" w:rsidRPr="00221A02" w:rsidRDefault="00BA7183" w:rsidP="0008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7183" w:rsidRPr="00221A02" w:rsidTr="009358A4">
        <w:trPr>
          <w:trHeight w:val="109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83" w:rsidRPr="00221A02" w:rsidRDefault="00BA7183" w:rsidP="0008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поликлиника</w:t>
            </w:r>
          </w:p>
          <w:p w:rsidR="00BA7183" w:rsidRPr="00221A02" w:rsidRDefault="00BA7183" w:rsidP="0008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3" w:rsidRPr="00221A02" w:rsidRDefault="00BA7183" w:rsidP="0008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медицинского обследования;</w:t>
            </w:r>
          </w:p>
          <w:p w:rsidR="00BA7183" w:rsidRPr="00221A02" w:rsidRDefault="00BA7183" w:rsidP="0008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3" w:rsidRPr="00221A02" w:rsidRDefault="00BA7183" w:rsidP="00C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BA7183" w:rsidRPr="00221A02" w:rsidRDefault="00BA7183" w:rsidP="00C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46A63" w:rsidRPr="00221A02" w:rsidTr="009358A4">
        <w:trPr>
          <w:trHeight w:val="82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63" w:rsidRPr="00AC25BF" w:rsidRDefault="00746A63" w:rsidP="00AC25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Гостиловская сельская библиотека МБУК ЦБСБМР»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63" w:rsidRPr="00221A02" w:rsidRDefault="00746A63" w:rsidP="0008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Коллективные посещения, литературные вечера, встречи с библиотекарем, познавательные викторины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чтения </w:t>
            </w:r>
            <w:r w:rsidRPr="002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63" w:rsidRPr="00221A02" w:rsidRDefault="00746A63" w:rsidP="00C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46A63" w:rsidRPr="00221A02" w:rsidTr="009358A4">
        <w:trPr>
          <w:trHeight w:val="82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63" w:rsidRPr="00AC25BF" w:rsidRDefault="00746A63" w:rsidP="0074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Гостиловский дом культуры МБУК ЦБСБМР»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63" w:rsidRPr="00221A02" w:rsidRDefault="00746A63" w:rsidP="0008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детского творчества, театрализованные представления для детей, выставки детских рисунков, концерты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63" w:rsidRPr="00221A02" w:rsidRDefault="00746A63" w:rsidP="00C3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</w:tbl>
    <w:p w:rsidR="000556D4" w:rsidRPr="00412EE7" w:rsidRDefault="000556D4" w:rsidP="00055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8A4" w:rsidRDefault="009358A4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C37EF6" w:rsidRDefault="00C37EF6" w:rsidP="00BA7183">
      <w:pPr>
        <w:tabs>
          <w:tab w:val="left" w:pos="0"/>
        </w:tabs>
        <w:jc w:val="both"/>
      </w:pPr>
    </w:p>
    <w:p w:rsidR="003604F6" w:rsidRPr="003604F6" w:rsidRDefault="003604F6" w:rsidP="00DA76FC">
      <w:pPr>
        <w:pStyle w:val="a3"/>
        <w:numPr>
          <w:ilvl w:val="0"/>
          <w:numId w:val="28"/>
        </w:numPr>
        <w:tabs>
          <w:tab w:val="left" w:pos="1245"/>
        </w:tabs>
        <w:jc w:val="center"/>
        <w:rPr>
          <w:b/>
          <w:sz w:val="28"/>
          <w:szCs w:val="28"/>
        </w:rPr>
      </w:pPr>
      <w:r w:rsidRPr="003604F6">
        <w:rPr>
          <w:b/>
          <w:sz w:val="28"/>
          <w:szCs w:val="28"/>
        </w:rPr>
        <w:lastRenderedPageBreak/>
        <w:t>О</w:t>
      </w:r>
      <w:r>
        <w:rPr>
          <w:b/>
          <w:sz w:val="28"/>
          <w:szCs w:val="28"/>
        </w:rPr>
        <w:t>РГАНИЗАЦИОННЫЙ РАЗДЕЛ</w:t>
      </w:r>
      <w:r w:rsidRPr="003604F6">
        <w:rPr>
          <w:b/>
          <w:sz w:val="28"/>
          <w:szCs w:val="28"/>
        </w:rPr>
        <w:t xml:space="preserve"> </w:t>
      </w:r>
    </w:p>
    <w:p w:rsidR="003604F6" w:rsidRDefault="003604F6" w:rsidP="003604F6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4F6" w:rsidRDefault="003604F6" w:rsidP="003604F6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:rsidR="003604F6" w:rsidRDefault="003604F6" w:rsidP="003604F6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4F6" w:rsidRDefault="002B063B" w:rsidP="003604F6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604F6">
        <w:rPr>
          <w:rFonts w:ascii="Times New Roman" w:hAnsi="Times New Roman" w:cs="Times New Roman"/>
          <w:b/>
          <w:sz w:val="24"/>
          <w:szCs w:val="24"/>
        </w:rPr>
        <w:t>.1 Материальн</w:t>
      </w:r>
      <w:r w:rsidR="00D32C22">
        <w:rPr>
          <w:rFonts w:ascii="Times New Roman" w:hAnsi="Times New Roman" w:cs="Times New Roman"/>
          <w:b/>
          <w:sz w:val="24"/>
          <w:szCs w:val="24"/>
        </w:rPr>
        <w:t>о-</w:t>
      </w:r>
      <w:r w:rsidR="003604F6">
        <w:rPr>
          <w:rFonts w:ascii="Times New Roman" w:hAnsi="Times New Roman" w:cs="Times New Roman"/>
          <w:b/>
          <w:sz w:val="24"/>
          <w:szCs w:val="24"/>
        </w:rPr>
        <w:t>техническое обеспечение программы</w:t>
      </w:r>
    </w:p>
    <w:p w:rsidR="0009264D" w:rsidRDefault="0009264D" w:rsidP="003604F6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4F6" w:rsidRDefault="00D32C22" w:rsidP="00DA76FC">
      <w:pPr>
        <w:pStyle w:val="a3"/>
        <w:numPr>
          <w:ilvl w:val="0"/>
          <w:numId w:val="26"/>
        </w:numPr>
        <w:ind w:left="142" w:firstLine="425"/>
        <w:jc w:val="both"/>
      </w:pPr>
      <w:r>
        <w:t>Мультимедийное оборудование: экран, проектор, ноутбук.</w:t>
      </w:r>
    </w:p>
    <w:p w:rsidR="00D32C22" w:rsidRDefault="00D32C22" w:rsidP="00DA76FC">
      <w:pPr>
        <w:pStyle w:val="a3"/>
        <w:numPr>
          <w:ilvl w:val="0"/>
          <w:numId w:val="26"/>
        </w:numPr>
        <w:ind w:left="142" w:firstLine="425"/>
        <w:jc w:val="both"/>
      </w:pPr>
      <w:r>
        <w:t>Магнитофон для группы.</w:t>
      </w:r>
    </w:p>
    <w:p w:rsidR="00D32C22" w:rsidRDefault="00D32C22" w:rsidP="00DA76FC">
      <w:pPr>
        <w:pStyle w:val="a3"/>
        <w:numPr>
          <w:ilvl w:val="0"/>
          <w:numId w:val="26"/>
        </w:numPr>
        <w:ind w:left="142" w:firstLine="425"/>
        <w:jc w:val="both"/>
      </w:pPr>
      <w:r>
        <w:t>Музыкальный центр.</w:t>
      </w:r>
    </w:p>
    <w:p w:rsidR="00D32C22" w:rsidRDefault="00D32C22" w:rsidP="00DA76FC">
      <w:pPr>
        <w:pStyle w:val="a3"/>
        <w:numPr>
          <w:ilvl w:val="0"/>
          <w:numId w:val="26"/>
        </w:numPr>
        <w:ind w:left="142" w:firstLine="425"/>
        <w:jc w:val="both"/>
      </w:pPr>
      <w:r>
        <w:t>Телевизор в группе.</w:t>
      </w:r>
    </w:p>
    <w:p w:rsidR="00D32C22" w:rsidRDefault="00D32C22" w:rsidP="00D32C22">
      <w:pPr>
        <w:pStyle w:val="a3"/>
        <w:ind w:left="426"/>
        <w:jc w:val="both"/>
      </w:pPr>
      <w:r>
        <w:t>Дидактические материалы и оборудование:</w:t>
      </w:r>
    </w:p>
    <w:p w:rsidR="00D32C22" w:rsidRDefault="00D32C22" w:rsidP="00DA76FC">
      <w:pPr>
        <w:pStyle w:val="a3"/>
        <w:numPr>
          <w:ilvl w:val="0"/>
          <w:numId w:val="27"/>
        </w:numPr>
        <w:ind w:left="0" w:firstLine="567"/>
        <w:jc w:val="both"/>
      </w:pPr>
      <w:r>
        <w:t>Счетный и раздаточный материалы по формированию элементарных математических представлений.</w:t>
      </w:r>
    </w:p>
    <w:p w:rsidR="00D32C22" w:rsidRDefault="00D32C22" w:rsidP="00DA76FC">
      <w:pPr>
        <w:pStyle w:val="a3"/>
        <w:numPr>
          <w:ilvl w:val="0"/>
          <w:numId w:val="27"/>
        </w:numPr>
        <w:ind w:left="0" w:firstLine="567"/>
        <w:jc w:val="both"/>
      </w:pPr>
      <w:r>
        <w:t>Конструктор геометрический (большой, малый).</w:t>
      </w:r>
    </w:p>
    <w:p w:rsidR="00D32C22" w:rsidRDefault="00D32C22" w:rsidP="00DA76FC">
      <w:pPr>
        <w:pStyle w:val="a3"/>
        <w:numPr>
          <w:ilvl w:val="0"/>
          <w:numId w:val="27"/>
        </w:numPr>
        <w:ind w:left="0" w:firstLine="567"/>
        <w:jc w:val="both"/>
      </w:pPr>
      <w:r>
        <w:t>Демонстрационный счетный материал по формированию элементарных математических представлений.</w:t>
      </w:r>
    </w:p>
    <w:p w:rsidR="00D32C22" w:rsidRDefault="00D32C22" w:rsidP="00DA76FC">
      <w:pPr>
        <w:pStyle w:val="a3"/>
        <w:numPr>
          <w:ilvl w:val="0"/>
          <w:numId w:val="27"/>
        </w:numPr>
        <w:ind w:left="0" w:firstLine="567"/>
        <w:jc w:val="both"/>
      </w:pPr>
      <w:r>
        <w:t>Наборы геометрических фигур.</w:t>
      </w:r>
    </w:p>
    <w:p w:rsidR="00D32C22" w:rsidRDefault="00D32C22" w:rsidP="00DA76FC">
      <w:pPr>
        <w:pStyle w:val="a3"/>
        <w:numPr>
          <w:ilvl w:val="0"/>
          <w:numId w:val="27"/>
        </w:numPr>
        <w:ind w:left="0" w:firstLine="567"/>
        <w:jc w:val="both"/>
      </w:pPr>
      <w:r>
        <w:t>Набор игрушек для кукольного театра.</w:t>
      </w:r>
    </w:p>
    <w:p w:rsidR="00D32C22" w:rsidRDefault="00D32C22" w:rsidP="00D32C22">
      <w:pPr>
        <w:pStyle w:val="a3"/>
        <w:ind w:left="567"/>
        <w:jc w:val="both"/>
      </w:pPr>
    </w:p>
    <w:p w:rsidR="00D32C22" w:rsidRDefault="00D32C22" w:rsidP="00D32C22">
      <w:pPr>
        <w:pStyle w:val="a3"/>
        <w:ind w:left="0" w:firstLine="426"/>
        <w:jc w:val="both"/>
        <w:rPr>
          <w:b/>
        </w:rPr>
      </w:pPr>
      <w:r>
        <w:rPr>
          <w:b/>
        </w:rPr>
        <w:t>Описание методических материалов</w:t>
      </w:r>
    </w:p>
    <w:p w:rsidR="00D32C22" w:rsidRPr="00814778" w:rsidRDefault="00D32C22" w:rsidP="00DA76FC">
      <w:pPr>
        <w:pStyle w:val="a3"/>
        <w:numPr>
          <w:ilvl w:val="0"/>
          <w:numId w:val="27"/>
        </w:numPr>
        <w:ind w:left="142" w:firstLine="425"/>
        <w:jc w:val="both"/>
        <w:rPr>
          <w:b/>
        </w:rPr>
      </w:pPr>
      <w:r>
        <w:t>Демонстрационные картины:</w:t>
      </w:r>
    </w:p>
    <w:p w:rsidR="00814778" w:rsidRDefault="0009264D" w:rsidP="00092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64D">
        <w:rPr>
          <w:b/>
          <w:sz w:val="24"/>
          <w:szCs w:val="24"/>
        </w:rPr>
        <w:t>Окружающий мир:</w:t>
      </w:r>
      <w:r>
        <w:rPr>
          <w:b/>
          <w:sz w:val="24"/>
          <w:szCs w:val="24"/>
        </w:rPr>
        <w:t xml:space="preserve"> </w:t>
      </w:r>
      <w:proofErr w:type="gramStart"/>
      <w:r w:rsidRPr="0009264D">
        <w:rPr>
          <w:rFonts w:ascii="Times New Roman" w:hAnsi="Times New Roman" w:cs="Times New Roman"/>
          <w:sz w:val="24"/>
          <w:szCs w:val="24"/>
        </w:rPr>
        <w:t>«Моя деревня»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«Обувь»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 xml:space="preserve"> «Деревья и листья»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«Москва»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«Жители океана»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«Зима»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«Посуда»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«Хищные птицы»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«Бытовая техника»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«Пресмыкающиеся и земноводные»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«Наш детский сад»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«Наш детский сад» - выпуск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«Продукты питания»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«Наш дом: мебель»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«Бабочки»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09264D">
        <w:rPr>
          <w:rFonts w:ascii="Times New Roman" w:hAnsi="Times New Roman" w:cs="Times New Roman"/>
          <w:sz w:val="24"/>
          <w:szCs w:val="24"/>
        </w:rPr>
        <w:t>астительный мир «Луговые цветы»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«Армия России:</w:t>
      </w:r>
      <w:proofErr w:type="gramEnd"/>
      <w:r w:rsidRPr="00092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64D">
        <w:rPr>
          <w:rFonts w:ascii="Times New Roman" w:hAnsi="Times New Roman" w:cs="Times New Roman"/>
          <w:sz w:val="24"/>
          <w:szCs w:val="24"/>
        </w:rPr>
        <w:t>Военно-воздушные силы»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«Армия России: солдаты правопорядка»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«Армия России: сухопутные войска»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«Армия России: надежный щит Родины»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hAnsi="Times New Roman" w:cs="Times New Roman"/>
          <w:sz w:val="24"/>
          <w:szCs w:val="24"/>
        </w:rPr>
        <w:t>«Как наши предки открывали мир»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264D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«Бытовая техника»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264D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«Животные на ферме»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«Насекомые»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264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«Высоко в горах»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64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«Авиация»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9264D" w:rsidRPr="0009264D" w:rsidRDefault="0009264D" w:rsidP="0009264D">
      <w:pPr>
        <w:spacing w:after="0" w:line="240" w:lineRule="auto"/>
        <w:ind w:firstLine="284"/>
        <w:jc w:val="both"/>
        <w:rPr>
          <w:b/>
          <w:sz w:val="24"/>
          <w:szCs w:val="24"/>
        </w:rPr>
      </w:pPr>
    </w:p>
    <w:p w:rsidR="00D32C22" w:rsidRPr="006641F5" w:rsidRDefault="00D32C22" w:rsidP="0009264D">
      <w:pPr>
        <w:pStyle w:val="a3"/>
        <w:numPr>
          <w:ilvl w:val="0"/>
          <w:numId w:val="27"/>
        </w:numPr>
        <w:ind w:left="142" w:firstLine="425"/>
        <w:jc w:val="both"/>
        <w:rPr>
          <w:b/>
        </w:rPr>
      </w:pPr>
      <w:r>
        <w:t>Наглядный материал по комплексно-тематическому планированию:</w:t>
      </w:r>
    </w:p>
    <w:p w:rsidR="006641F5" w:rsidRPr="006641F5" w:rsidRDefault="006641F5" w:rsidP="00ED4F78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1F5">
        <w:rPr>
          <w:rFonts w:ascii="Times New Roman" w:hAnsi="Times New Roman" w:cs="Times New Roman"/>
          <w:sz w:val="24"/>
          <w:szCs w:val="24"/>
        </w:rPr>
        <w:t>«Посуда в картинках»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 xml:space="preserve"> «Грибы в картинках»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«Грибы»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 xml:space="preserve"> «Насекомые в картинках»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1F5">
        <w:rPr>
          <w:rFonts w:ascii="Times New Roman" w:hAnsi="Times New Roman" w:cs="Times New Roman"/>
          <w:sz w:val="24"/>
          <w:szCs w:val="24"/>
        </w:rPr>
        <w:t xml:space="preserve"> «Дикие животные в картинках»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 xml:space="preserve"> «Животные жарких стран в картинках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«Животные севера в картинках»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«Дикие животные»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«Рыбы в картинках»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«Овощи в картинках»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«Овощи»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«Фрукты 1»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«Фрукты 2»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«Ягоды»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 xml:space="preserve"> «Цветы садовые»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«Первоцветы»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«Цветы в картинках»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«Злаки в картинках»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«Одежда в картинках»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 xml:space="preserve"> «Транспорт в картинках»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 xml:space="preserve"> 1 выпуск наземный транспорт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«Транспорт»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«Пассажирский транспорт»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«Домашние</w:t>
      </w:r>
      <w:proofErr w:type="gramEnd"/>
      <w:r w:rsidRPr="006641F5">
        <w:rPr>
          <w:rFonts w:ascii="Times New Roman" w:hAnsi="Times New Roman" w:cs="Times New Roman"/>
          <w:sz w:val="24"/>
          <w:szCs w:val="24"/>
        </w:rPr>
        <w:t xml:space="preserve"> животные и их детеныши»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 xml:space="preserve">«Портреты детских писателей. </w:t>
      </w:r>
      <w:proofErr w:type="gramStart"/>
      <w:r w:rsidRPr="006641F5">
        <w:rPr>
          <w:rFonts w:ascii="Times New Roman" w:hAnsi="Times New Roman" w:cs="Times New Roman"/>
          <w:sz w:val="24"/>
          <w:szCs w:val="24"/>
        </w:rPr>
        <w:t>ХХ век.»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 xml:space="preserve"> «Семья»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«Игрушки»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«Уроки доброты»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 xml:space="preserve"> «Чувства, эмоции»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 xml:space="preserve"> «Космос»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 xml:space="preserve"> «Олимпийские игры: прошлое и настоящее»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«Правила ДД для дошкольников»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«Дорожные знаки в картинках»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«Дорожные знаки: дидактические карточки»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«Профессии»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«Птицы в картинках» - 1 выпуск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«Птицы в картинках» - 2 выпуск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«Времена года»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«Погодные явления»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«Мир природы: животные»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 xml:space="preserve">Расскажите </w:t>
      </w:r>
      <w:r>
        <w:rPr>
          <w:rFonts w:ascii="Times New Roman" w:hAnsi="Times New Roman" w:cs="Times New Roman"/>
          <w:sz w:val="24"/>
          <w:szCs w:val="24"/>
        </w:rPr>
        <w:t xml:space="preserve">детям о специальных машинах, </w:t>
      </w:r>
      <w:r w:rsidRPr="006641F5">
        <w:rPr>
          <w:rFonts w:ascii="Times New Roman" w:hAnsi="Times New Roman" w:cs="Times New Roman"/>
          <w:sz w:val="24"/>
          <w:szCs w:val="24"/>
        </w:rPr>
        <w:t>Уроки безопасности «Если ты один»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Уроки безопасности «Правила безопасности для детей</w:t>
      </w:r>
      <w:proofErr w:type="gramEnd"/>
      <w:r w:rsidRPr="006641F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Серия картин по ознаком</w:t>
      </w:r>
      <w:r>
        <w:rPr>
          <w:rFonts w:ascii="Times New Roman" w:hAnsi="Times New Roman" w:cs="Times New Roman"/>
          <w:sz w:val="24"/>
          <w:szCs w:val="24"/>
        </w:rPr>
        <w:t xml:space="preserve">лению с бытом и традициями Руси, </w:t>
      </w:r>
      <w:r w:rsidRPr="006641F5">
        <w:rPr>
          <w:rFonts w:ascii="Times New Roman" w:hAnsi="Times New Roman" w:cs="Times New Roman"/>
          <w:sz w:val="24"/>
          <w:szCs w:val="24"/>
        </w:rPr>
        <w:t>«Временные явления» - 6 комплектов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6641F5">
        <w:rPr>
          <w:rFonts w:ascii="Times New Roman" w:hAnsi="Times New Roman" w:cs="Times New Roman"/>
          <w:sz w:val="24"/>
          <w:szCs w:val="24"/>
        </w:rPr>
        <w:t>ематические плакаты «Времена года»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Тематические плакаты «Папа, мама, я – спортивная семья»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«Вокально-хоровая работа в детском саду»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«Театр настроения»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«Зоопарк настроения»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«Летние виды спорта и спортивные дисциплины»</w:t>
      </w:r>
      <w:r w:rsidR="00ED4F78">
        <w:rPr>
          <w:rFonts w:ascii="Times New Roman" w:hAnsi="Times New Roman" w:cs="Times New Roman"/>
          <w:sz w:val="24"/>
          <w:szCs w:val="24"/>
        </w:rPr>
        <w:t xml:space="preserve">, Плакаты ВОВ, </w:t>
      </w:r>
      <w:r w:rsidRPr="006641F5">
        <w:rPr>
          <w:rFonts w:ascii="Times New Roman" w:hAnsi="Times New Roman" w:cs="Times New Roman"/>
          <w:sz w:val="24"/>
          <w:szCs w:val="24"/>
        </w:rPr>
        <w:t>«Береги здоровье»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«Режим дня»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Астрономия для малышей «Раз планета, два комета»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Безопасность на дороге (для род</w:t>
      </w:r>
      <w:proofErr w:type="gramStart"/>
      <w:r w:rsidRPr="006641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4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1F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641F5">
        <w:rPr>
          <w:rFonts w:ascii="Times New Roman" w:hAnsi="Times New Roman" w:cs="Times New Roman"/>
          <w:sz w:val="24"/>
          <w:szCs w:val="24"/>
        </w:rPr>
        <w:t>голка)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Безопасность: пожарная безопасность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Безопасность: дорожная безопасность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Pr="006641F5">
        <w:rPr>
          <w:rFonts w:ascii="Times New Roman" w:hAnsi="Times New Roman" w:cs="Times New Roman"/>
          <w:sz w:val="24"/>
          <w:szCs w:val="24"/>
        </w:rPr>
        <w:t>«Мой дом»</w:t>
      </w:r>
      <w:r w:rsidR="00ED4F78">
        <w:rPr>
          <w:rFonts w:ascii="Times New Roman" w:hAnsi="Times New Roman" w:cs="Times New Roman"/>
          <w:sz w:val="24"/>
          <w:szCs w:val="24"/>
        </w:rPr>
        <w:t>.</w:t>
      </w:r>
    </w:p>
    <w:p w:rsidR="006641F5" w:rsidRPr="00D32C22" w:rsidRDefault="006641F5" w:rsidP="00ED4F78">
      <w:pPr>
        <w:pStyle w:val="a3"/>
        <w:ind w:left="567"/>
        <w:jc w:val="both"/>
        <w:rPr>
          <w:b/>
        </w:rPr>
      </w:pPr>
    </w:p>
    <w:p w:rsidR="00ED4F78" w:rsidRDefault="00D32C22" w:rsidP="00ED4F78">
      <w:pPr>
        <w:pStyle w:val="a3"/>
        <w:numPr>
          <w:ilvl w:val="0"/>
          <w:numId w:val="27"/>
        </w:numPr>
        <w:ind w:left="142" w:firstLine="425"/>
      </w:pPr>
      <w:r>
        <w:t>Картины по развитию речи:</w:t>
      </w:r>
    </w:p>
    <w:p w:rsidR="00ED4F78" w:rsidRDefault="006641F5" w:rsidP="00ED4F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F78">
        <w:rPr>
          <w:rFonts w:ascii="Times New Roman" w:hAnsi="Times New Roman" w:cs="Times New Roman"/>
          <w:sz w:val="24"/>
          <w:szCs w:val="24"/>
        </w:rPr>
        <w:t xml:space="preserve"> «Развитие речи детей 4-5 лет. Зима весна»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Весна»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«Распорядок дня»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«Летние виды спорта»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«Грамматика в картинках: множественное число»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«Осень»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D4F78" w:rsidRPr="00ED4F78">
        <w:rPr>
          <w:rFonts w:ascii="Times New Roman" w:hAnsi="Times New Roman" w:cs="Times New Roman"/>
          <w:sz w:val="24"/>
          <w:szCs w:val="24"/>
        </w:rPr>
        <w:t>Лето»</w:t>
      </w:r>
      <w:proofErr w:type="gramStart"/>
      <w:r w:rsidR="00ED4F78">
        <w:rPr>
          <w:rFonts w:ascii="Times New Roman" w:hAnsi="Times New Roman" w:cs="Times New Roman"/>
          <w:sz w:val="24"/>
          <w:szCs w:val="24"/>
        </w:rPr>
        <w:t>,</w:t>
      </w:r>
      <w:r w:rsidR="00ED4F78" w:rsidRPr="00ED4F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D4F78" w:rsidRPr="00ED4F78">
        <w:rPr>
          <w:rFonts w:ascii="Times New Roman" w:hAnsi="Times New Roman" w:cs="Times New Roman"/>
          <w:sz w:val="24"/>
          <w:szCs w:val="24"/>
        </w:rPr>
        <w:t>Зима</w:t>
      </w:r>
      <w:proofErr w:type="spellEnd"/>
      <w:r w:rsidR="00ED4F78" w:rsidRPr="00ED4F78">
        <w:rPr>
          <w:rFonts w:ascii="Times New Roman" w:hAnsi="Times New Roman" w:cs="Times New Roman"/>
          <w:sz w:val="24"/>
          <w:szCs w:val="24"/>
        </w:rPr>
        <w:t>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«Как наши предки выращивали хлеб»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«Дошкольникам о российских покорителях космоса»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« Распорядок дня»</w:t>
      </w:r>
      <w:r w:rsidR="00ED4F78">
        <w:rPr>
          <w:rFonts w:ascii="Times New Roman" w:hAnsi="Times New Roman" w:cs="Times New Roman"/>
          <w:sz w:val="24"/>
          <w:szCs w:val="24"/>
        </w:rPr>
        <w:t>, б</w:t>
      </w:r>
      <w:r w:rsidR="00ED4F78" w:rsidRPr="00ED4F78">
        <w:rPr>
          <w:rFonts w:ascii="Times New Roman" w:hAnsi="Times New Roman" w:cs="Times New Roman"/>
          <w:sz w:val="24"/>
          <w:szCs w:val="24"/>
        </w:rPr>
        <w:t>еседы по картинкам «Весна – лето»</w:t>
      </w:r>
      <w:r w:rsidR="00ED4F78">
        <w:rPr>
          <w:rFonts w:ascii="Times New Roman" w:hAnsi="Times New Roman" w:cs="Times New Roman"/>
          <w:sz w:val="24"/>
          <w:szCs w:val="24"/>
        </w:rPr>
        <w:t>, б</w:t>
      </w:r>
      <w:r w:rsidR="00ED4F78" w:rsidRPr="00ED4F78">
        <w:rPr>
          <w:rFonts w:ascii="Times New Roman" w:hAnsi="Times New Roman" w:cs="Times New Roman"/>
          <w:sz w:val="24"/>
          <w:szCs w:val="24"/>
        </w:rPr>
        <w:t>еседы по картинкам «Осень – зима»</w:t>
      </w:r>
      <w:r w:rsidR="00ED4F78">
        <w:rPr>
          <w:rFonts w:ascii="Times New Roman" w:hAnsi="Times New Roman" w:cs="Times New Roman"/>
          <w:sz w:val="24"/>
          <w:szCs w:val="24"/>
        </w:rPr>
        <w:t>, р</w:t>
      </w:r>
      <w:r w:rsidR="00ED4F78" w:rsidRPr="00ED4F78">
        <w:rPr>
          <w:rFonts w:ascii="Times New Roman" w:hAnsi="Times New Roman" w:cs="Times New Roman"/>
          <w:sz w:val="24"/>
          <w:szCs w:val="24"/>
        </w:rPr>
        <w:t>азвитие речи в картинках «Занятия детей»</w:t>
      </w:r>
      <w:r w:rsidR="00ED4F78">
        <w:rPr>
          <w:rFonts w:ascii="Times New Roman" w:hAnsi="Times New Roman" w:cs="Times New Roman"/>
          <w:sz w:val="24"/>
          <w:szCs w:val="24"/>
        </w:rPr>
        <w:t>, р</w:t>
      </w:r>
      <w:r w:rsidR="00ED4F78" w:rsidRPr="00ED4F78">
        <w:rPr>
          <w:rFonts w:ascii="Times New Roman" w:hAnsi="Times New Roman" w:cs="Times New Roman"/>
          <w:sz w:val="24"/>
          <w:szCs w:val="24"/>
        </w:rPr>
        <w:t>азвитие речи в картинках: группа раннего возраста</w:t>
      </w:r>
      <w:r w:rsidR="00ED4F78">
        <w:rPr>
          <w:rFonts w:ascii="Times New Roman" w:hAnsi="Times New Roman" w:cs="Times New Roman"/>
          <w:sz w:val="24"/>
          <w:szCs w:val="24"/>
        </w:rPr>
        <w:t>, р</w:t>
      </w:r>
      <w:r w:rsidR="00ED4F78" w:rsidRPr="00ED4F78">
        <w:rPr>
          <w:rFonts w:ascii="Times New Roman" w:hAnsi="Times New Roman" w:cs="Times New Roman"/>
          <w:sz w:val="24"/>
          <w:szCs w:val="24"/>
        </w:rPr>
        <w:t>азвитие речи в картинках: 2 младшая группа</w:t>
      </w:r>
      <w:r w:rsidR="00ED4F78">
        <w:rPr>
          <w:rFonts w:ascii="Times New Roman" w:hAnsi="Times New Roman" w:cs="Times New Roman"/>
          <w:sz w:val="24"/>
          <w:szCs w:val="24"/>
        </w:rPr>
        <w:t>, р</w:t>
      </w:r>
      <w:r w:rsidR="00ED4F78" w:rsidRPr="00ED4F78">
        <w:rPr>
          <w:rFonts w:ascii="Times New Roman" w:hAnsi="Times New Roman" w:cs="Times New Roman"/>
          <w:sz w:val="24"/>
          <w:szCs w:val="24"/>
        </w:rPr>
        <w:t>азвитие речи в картинках «Животные»</w:t>
      </w:r>
      <w:r w:rsidR="00ED4F78">
        <w:rPr>
          <w:rFonts w:ascii="Times New Roman" w:hAnsi="Times New Roman" w:cs="Times New Roman"/>
          <w:sz w:val="24"/>
          <w:szCs w:val="24"/>
        </w:rPr>
        <w:t>, с</w:t>
      </w:r>
      <w:r w:rsidR="00ED4F78" w:rsidRPr="00ED4F78">
        <w:rPr>
          <w:rFonts w:ascii="Times New Roman" w:hAnsi="Times New Roman" w:cs="Times New Roman"/>
          <w:sz w:val="24"/>
          <w:szCs w:val="24"/>
        </w:rPr>
        <w:t>ерия сюжетных картинок для обучения детей рассказыванию: «Все умеем сами»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«Развитие речевой и коммуникативной деятельности у старших дошкольников»</w:t>
      </w:r>
      <w:r w:rsidR="00ED4F78">
        <w:rPr>
          <w:rFonts w:ascii="Times New Roman" w:hAnsi="Times New Roman" w:cs="Times New Roman"/>
          <w:sz w:val="24"/>
          <w:szCs w:val="24"/>
        </w:rPr>
        <w:t>, и</w:t>
      </w:r>
      <w:r w:rsidR="00ED4F78" w:rsidRPr="00ED4F78">
        <w:rPr>
          <w:rFonts w:ascii="Times New Roman" w:hAnsi="Times New Roman" w:cs="Times New Roman"/>
          <w:sz w:val="24"/>
          <w:szCs w:val="24"/>
        </w:rPr>
        <w:t xml:space="preserve">гра-лото «Кто и что? </w:t>
      </w:r>
      <w:proofErr w:type="gramStart"/>
      <w:r w:rsidR="00ED4F78" w:rsidRPr="00ED4F78">
        <w:rPr>
          <w:rFonts w:ascii="Times New Roman" w:hAnsi="Times New Roman" w:cs="Times New Roman"/>
          <w:sz w:val="24"/>
          <w:szCs w:val="24"/>
        </w:rPr>
        <w:t>Живое и неживое»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«Найди четвертый лишний» - 2 шт.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«Предметы из сюжетов»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«Формирование навыков пересказа у детей дошкольного возраста»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«Антонимы: иллюстрации»</w:t>
      </w:r>
      <w:r w:rsidR="00ED4F78">
        <w:rPr>
          <w:rFonts w:ascii="Times New Roman" w:hAnsi="Times New Roman" w:cs="Times New Roman"/>
          <w:sz w:val="24"/>
          <w:szCs w:val="24"/>
        </w:rPr>
        <w:t>, г</w:t>
      </w:r>
      <w:r w:rsidR="00ED4F78" w:rsidRPr="00ED4F78">
        <w:rPr>
          <w:rFonts w:ascii="Times New Roman" w:hAnsi="Times New Roman" w:cs="Times New Roman"/>
          <w:sz w:val="24"/>
          <w:szCs w:val="24"/>
        </w:rPr>
        <w:t xml:space="preserve">рамматика </w:t>
      </w:r>
      <w:r w:rsidR="00ED4F78">
        <w:rPr>
          <w:rFonts w:ascii="Times New Roman" w:hAnsi="Times New Roman" w:cs="Times New Roman"/>
          <w:sz w:val="24"/>
          <w:szCs w:val="24"/>
        </w:rPr>
        <w:t>в картинках: многозначные слова, г</w:t>
      </w:r>
      <w:r w:rsidR="00ED4F78" w:rsidRPr="00ED4F78">
        <w:rPr>
          <w:rFonts w:ascii="Times New Roman" w:hAnsi="Times New Roman" w:cs="Times New Roman"/>
          <w:sz w:val="24"/>
          <w:szCs w:val="24"/>
        </w:rPr>
        <w:t>рамматика в</w:t>
      </w:r>
      <w:r w:rsidR="00ED4F78">
        <w:rPr>
          <w:rFonts w:ascii="Times New Roman" w:hAnsi="Times New Roman" w:cs="Times New Roman"/>
          <w:sz w:val="24"/>
          <w:szCs w:val="24"/>
        </w:rPr>
        <w:t xml:space="preserve"> картинках: множественное число, </w:t>
      </w:r>
      <w:r w:rsidR="00ED4F78" w:rsidRPr="00ED4F78">
        <w:rPr>
          <w:rFonts w:ascii="Times New Roman" w:hAnsi="Times New Roman" w:cs="Times New Roman"/>
          <w:sz w:val="24"/>
          <w:szCs w:val="24"/>
        </w:rPr>
        <w:t>«Расскажи про детский сад»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Т.А. Шорыгина «Пословицы и поговорки»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r w:rsidR="00ED4F78" w:rsidRPr="00ED4F78">
        <w:rPr>
          <w:rFonts w:ascii="Times New Roman" w:hAnsi="Times New Roman" w:cs="Times New Roman"/>
          <w:sz w:val="24"/>
          <w:szCs w:val="24"/>
        </w:rPr>
        <w:t>Т.А. Шорыгина «Крылатые выражения»</w:t>
      </w:r>
      <w:r w:rsidR="00ED4F78">
        <w:rPr>
          <w:rFonts w:ascii="Times New Roman" w:hAnsi="Times New Roman" w:cs="Times New Roman"/>
          <w:sz w:val="24"/>
          <w:szCs w:val="24"/>
        </w:rPr>
        <w:t>, к</w:t>
      </w:r>
      <w:r w:rsidR="00ED4F78" w:rsidRPr="00ED4F78">
        <w:rPr>
          <w:rFonts w:ascii="Times New Roman" w:hAnsi="Times New Roman" w:cs="Times New Roman"/>
          <w:sz w:val="24"/>
          <w:szCs w:val="24"/>
        </w:rPr>
        <w:t>артотека сюжетных картинок для детей раннего возраста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F78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="00ED4F78">
        <w:rPr>
          <w:rFonts w:ascii="Times New Roman" w:hAnsi="Times New Roman" w:cs="Times New Roman"/>
          <w:sz w:val="24"/>
          <w:szCs w:val="24"/>
        </w:rPr>
        <w:t>. и</w:t>
      </w:r>
      <w:r w:rsidR="00ED4F78" w:rsidRPr="00ED4F78">
        <w:rPr>
          <w:rFonts w:ascii="Times New Roman" w:hAnsi="Times New Roman" w:cs="Times New Roman"/>
          <w:sz w:val="24"/>
          <w:szCs w:val="24"/>
        </w:rPr>
        <w:t>гра «Я и моя семья»</w:t>
      </w:r>
      <w:r w:rsidR="00ED4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F78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="00ED4F78">
        <w:rPr>
          <w:rFonts w:ascii="Times New Roman" w:hAnsi="Times New Roman" w:cs="Times New Roman"/>
          <w:sz w:val="24"/>
          <w:szCs w:val="24"/>
        </w:rPr>
        <w:t>. и</w:t>
      </w:r>
      <w:r w:rsidR="00ED4F78" w:rsidRPr="00ED4F78">
        <w:rPr>
          <w:rFonts w:ascii="Times New Roman" w:hAnsi="Times New Roman" w:cs="Times New Roman"/>
          <w:sz w:val="24"/>
          <w:szCs w:val="24"/>
        </w:rPr>
        <w:t>гра</w:t>
      </w:r>
      <w:proofErr w:type="gramEnd"/>
      <w:r w:rsidR="00ED4F78" w:rsidRPr="00ED4F7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D4F78" w:rsidRPr="00ED4F78">
        <w:rPr>
          <w:rFonts w:ascii="Times New Roman" w:hAnsi="Times New Roman" w:cs="Times New Roman"/>
          <w:sz w:val="24"/>
          <w:szCs w:val="24"/>
        </w:rPr>
        <w:t>Погода и природа»</w:t>
      </w:r>
      <w:r w:rsidR="00ED4F78">
        <w:rPr>
          <w:rFonts w:ascii="Times New Roman" w:hAnsi="Times New Roman" w:cs="Times New Roman"/>
          <w:sz w:val="24"/>
          <w:szCs w:val="24"/>
        </w:rPr>
        <w:t>,  п</w:t>
      </w:r>
      <w:r w:rsidR="00ED4F78" w:rsidRPr="00ED4F78">
        <w:rPr>
          <w:rFonts w:ascii="Times New Roman" w:hAnsi="Times New Roman" w:cs="Times New Roman"/>
          <w:sz w:val="24"/>
          <w:szCs w:val="24"/>
        </w:rPr>
        <w:t>ознавательная игра «Большой, средний, маленький»</w:t>
      </w:r>
      <w:r w:rsidR="00ED4F78">
        <w:rPr>
          <w:rFonts w:ascii="Times New Roman" w:hAnsi="Times New Roman" w:cs="Times New Roman"/>
          <w:sz w:val="24"/>
          <w:szCs w:val="24"/>
        </w:rPr>
        <w:t>,  и</w:t>
      </w:r>
      <w:r w:rsidR="00ED4F78" w:rsidRPr="00ED4F78">
        <w:rPr>
          <w:rFonts w:ascii="Times New Roman" w:hAnsi="Times New Roman" w:cs="Times New Roman"/>
          <w:sz w:val="24"/>
          <w:szCs w:val="24"/>
        </w:rPr>
        <w:t>гра-занятие «Четвертый лишний» ч. 2 (2 шт.)</w:t>
      </w:r>
      <w:r w:rsidR="00ED4F78">
        <w:rPr>
          <w:rFonts w:ascii="Times New Roman" w:hAnsi="Times New Roman" w:cs="Times New Roman"/>
          <w:sz w:val="24"/>
          <w:szCs w:val="24"/>
        </w:rPr>
        <w:t>, р</w:t>
      </w:r>
      <w:r w:rsidR="00ED4F78" w:rsidRPr="00ED4F78">
        <w:rPr>
          <w:rFonts w:ascii="Times New Roman" w:hAnsi="Times New Roman" w:cs="Times New Roman"/>
          <w:sz w:val="24"/>
          <w:szCs w:val="24"/>
        </w:rPr>
        <w:t>азвивающая игра «Три из девяти»</w:t>
      </w:r>
      <w:r w:rsidR="00ED4F78">
        <w:rPr>
          <w:rFonts w:ascii="Times New Roman" w:hAnsi="Times New Roman" w:cs="Times New Roman"/>
          <w:sz w:val="24"/>
          <w:szCs w:val="24"/>
        </w:rPr>
        <w:t>, и</w:t>
      </w:r>
      <w:r w:rsidR="00ED4F78" w:rsidRPr="00ED4F78">
        <w:rPr>
          <w:rFonts w:ascii="Times New Roman" w:hAnsi="Times New Roman" w:cs="Times New Roman"/>
          <w:sz w:val="24"/>
          <w:szCs w:val="24"/>
        </w:rPr>
        <w:t>гра на внимание «Найди различие»</w:t>
      </w:r>
      <w:r w:rsidR="00ED4F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0824" w:rsidRPr="00ED4F78" w:rsidRDefault="00C20824" w:rsidP="00ED4F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D4F78" w:rsidRPr="00ED4F78" w:rsidRDefault="00ED4F78" w:rsidP="00ED4F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D4F78">
        <w:rPr>
          <w:rFonts w:ascii="Times New Roman" w:hAnsi="Times New Roman" w:cs="Times New Roman"/>
          <w:b/>
          <w:sz w:val="24"/>
          <w:szCs w:val="24"/>
        </w:rPr>
        <w:t>Играем в сказку:</w:t>
      </w:r>
    </w:p>
    <w:p w:rsidR="00D32C22" w:rsidRDefault="00ED4F78" w:rsidP="00ED4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F78">
        <w:rPr>
          <w:rFonts w:ascii="Times New Roman" w:hAnsi="Times New Roman" w:cs="Times New Roman"/>
          <w:sz w:val="24"/>
          <w:szCs w:val="24"/>
        </w:rPr>
        <w:t>«Три медведя»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4F78">
        <w:rPr>
          <w:rFonts w:ascii="Times New Roman" w:hAnsi="Times New Roman" w:cs="Times New Roman"/>
          <w:sz w:val="24"/>
          <w:szCs w:val="24"/>
        </w:rPr>
        <w:t>«Три поросенка»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4F78">
        <w:rPr>
          <w:rFonts w:ascii="Times New Roman" w:hAnsi="Times New Roman" w:cs="Times New Roman"/>
          <w:sz w:val="24"/>
          <w:szCs w:val="24"/>
        </w:rPr>
        <w:t>«Русские сказки»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4F78">
        <w:rPr>
          <w:rFonts w:ascii="Times New Roman" w:hAnsi="Times New Roman" w:cs="Times New Roman"/>
          <w:sz w:val="24"/>
          <w:szCs w:val="24"/>
        </w:rPr>
        <w:t>«Знакомимся со сказочно-былинной живописью»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4F78">
        <w:rPr>
          <w:rFonts w:ascii="Times New Roman" w:hAnsi="Times New Roman" w:cs="Times New Roman"/>
          <w:sz w:val="24"/>
          <w:szCs w:val="24"/>
        </w:rPr>
        <w:t>«Теремок»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4F78">
        <w:rPr>
          <w:rFonts w:ascii="Times New Roman" w:hAnsi="Times New Roman" w:cs="Times New Roman"/>
          <w:sz w:val="24"/>
          <w:szCs w:val="24"/>
        </w:rPr>
        <w:t>«Колобок»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7BD0">
        <w:rPr>
          <w:rFonts w:ascii="Times New Roman" w:hAnsi="Times New Roman" w:cs="Times New Roman"/>
          <w:sz w:val="24"/>
          <w:szCs w:val="24"/>
        </w:rPr>
        <w:t xml:space="preserve"> </w:t>
      </w:r>
      <w:r w:rsidRPr="00ED4F78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ED4F78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ED4F78">
        <w:rPr>
          <w:rFonts w:ascii="Times New Roman" w:hAnsi="Times New Roman" w:cs="Times New Roman"/>
          <w:sz w:val="24"/>
          <w:szCs w:val="24"/>
        </w:rPr>
        <w:t xml:space="preserve"> «Веселый диалог»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F78" w:rsidRPr="00ED4F78" w:rsidRDefault="00ED4F78" w:rsidP="00ED4F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F5" w:rsidRDefault="006641F5" w:rsidP="00ED4F78">
      <w:pPr>
        <w:pStyle w:val="a3"/>
        <w:ind w:left="0" w:firstLine="567"/>
        <w:jc w:val="both"/>
        <w:rPr>
          <w:b/>
        </w:rPr>
      </w:pPr>
      <w:r w:rsidRPr="006641F5">
        <w:rPr>
          <w:b/>
        </w:rPr>
        <w:t xml:space="preserve">Демонстрационный материал </w:t>
      </w:r>
      <w:proofErr w:type="gramStart"/>
      <w:r w:rsidRPr="006641F5">
        <w:rPr>
          <w:b/>
        </w:rPr>
        <w:t>ИЗО</w:t>
      </w:r>
      <w:proofErr w:type="gramEnd"/>
      <w:r w:rsidRPr="006641F5">
        <w:rPr>
          <w:b/>
        </w:rPr>
        <w:t>:</w:t>
      </w:r>
    </w:p>
    <w:p w:rsidR="003210A6" w:rsidRPr="006641F5" w:rsidRDefault="003210A6" w:rsidP="00ED4F78">
      <w:pPr>
        <w:pStyle w:val="a3"/>
        <w:ind w:left="0" w:firstLine="567"/>
        <w:jc w:val="both"/>
        <w:rPr>
          <w:b/>
        </w:rPr>
      </w:pPr>
    </w:p>
    <w:p w:rsidR="006641F5" w:rsidRPr="00D32C22" w:rsidRDefault="006641F5" w:rsidP="00ED4F78">
      <w:pPr>
        <w:pStyle w:val="a3"/>
        <w:ind w:left="0" w:firstLine="567"/>
        <w:jc w:val="both"/>
        <w:rPr>
          <w:b/>
        </w:rPr>
      </w:pPr>
      <w:r w:rsidRPr="006641F5">
        <w:t>«Гжель»</w:t>
      </w:r>
      <w:r>
        <w:t xml:space="preserve">, </w:t>
      </w:r>
      <w:r w:rsidRPr="006641F5">
        <w:t>«Русский традиционный костюм»</w:t>
      </w:r>
      <w:r>
        <w:t xml:space="preserve">. </w:t>
      </w:r>
      <w:r w:rsidRPr="006641F5">
        <w:t>«Народное творчество -2»</w:t>
      </w:r>
      <w:r>
        <w:t xml:space="preserve">, </w:t>
      </w:r>
      <w:r w:rsidRPr="006641F5">
        <w:t>«Дымковская игрушка»</w:t>
      </w:r>
      <w:r>
        <w:t xml:space="preserve">, </w:t>
      </w:r>
      <w:r w:rsidRPr="006641F5">
        <w:t>«Городецкая роспись по дереву»</w:t>
      </w:r>
      <w:r>
        <w:t xml:space="preserve">, </w:t>
      </w:r>
      <w:r w:rsidRPr="006641F5">
        <w:t>«Знакомство со сказочно-бытовой живописью»</w:t>
      </w:r>
      <w:r>
        <w:t xml:space="preserve">, </w:t>
      </w:r>
      <w:r w:rsidRPr="006641F5">
        <w:t>«Детям об искусстве»</w:t>
      </w:r>
      <w:r>
        <w:t xml:space="preserve">, </w:t>
      </w:r>
      <w:r w:rsidRPr="006641F5">
        <w:t>«</w:t>
      </w:r>
      <w:proofErr w:type="spellStart"/>
      <w:r w:rsidRPr="006641F5">
        <w:t>Жостовская</w:t>
      </w:r>
      <w:proofErr w:type="spellEnd"/>
      <w:r w:rsidRPr="006641F5">
        <w:t xml:space="preserve"> роспись»</w:t>
      </w:r>
      <w:r>
        <w:t xml:space="preserve">, </w:t>
      </w:r>
      <w:r w:rsidRPr="006641F5">
        <w:t>«Гжель»</w:t>
      </w:r>
      <w:r>
        <w:t xml:space="preserve">, </w:t>
      </w:r>
      <w:r w:rsidRPr="006641F5">
        <w:t>«Хохломская роспись – 2»</w:t>
      </w:r>
      <w:r>
        <w:t xml:space="preserve">, </w:t>
      </w:r>
      <w:r w:rsidRPr="006641F5">
        <w:t>«Госуда</w:t>
      </w:r>
      <w:r>
        <w:t>рственная Третьяковская галерея - в</w:t>
      </w:r>
      <w:r w:rsidRPr="006641F5">
        <w:t>ыпуск 1»</w:t>
      </w:r>
      <w:r>
        <w:t xml:space="preserve">, </w:t>
      </w:r>
      <w:r w:rsidRPr="006641F5">
        <w:t>«Знакомим с натюрмортом»</w:t>
      </w:r>
      <w:r>
        <w:t>, п</w:t>
      </w:r>
      <w:r w:rsidRPr="006641F5">
        <w:t>ейзажная живопись «Четыре времени года»</w:t>
      </w:r>
      <w:r>
        <w:t xml:space="preserve">, </w:t>
      </w:r>
      <w:r w:rsidRPr="006641F5">
        <w:t>«Знакомим с пейзажной живописью»</w:t>
      </w:r>
      <w:r>
        <w:t>.</w:t>
      </w:r>
    </w:p>
    <w:p w:rsidR="00D32C22" w:rsidRPr="0009264D" w:rsidRDefault="00D32C22" w:rsidP="00DA76FC">
      <w:pPr>
        <w:pStyle w:val="a3"/>
        <w:numPr>
          <w:ilvl w:val="0"/>
          <w:numId w:val="27"/>
        </w:numPr>
        <w:ind w:left="142" w:firstLine="425"/>
        <w:jc w:val="both"/>
        <w:rPr>
          <w:b/>
        </w:rPr>
      </w:pPr>
      <w:r>
        <w:t xml:space="preserve">Средства </w:t>
      </w:r>
      <w:proofErr w:type="gramStart"/>
      <w:r>
        <w:t>обучения по</w:t>
      </w:r>
      <w:proofErr w:type="gramEnd"/>
      <w:r>
        <w:t xml:space="preserve"> физическому развитию:</w:t>
      </w:r>
    </w:p>
    <w:p w:rsidR="0009264D" w:rsidRDefault="002C74C9" w:rsidP="002C74C9">
      <w:pPr>
        <w:pStyle w:val="a3"/>
        <w:ind w:left="0" w:firstLine="567"/>
        <w:jc w:val="both"/>
      </w:pPr>
      <w:r>
        <w:t>- гимнастические палки-</w:t>
      </w:r>
    </w:p>
    <w:p w:rsidR="002C74C9" w:rsidRDefault="002C74C9" w:rsidP="002C74C9">
      <w:pPr>
        <w:pStyle w:val="a3"/>
        <w:ind w:left="0" w:firstLine="567"/>
        <w:jc w:val="both"/>
      </w:pPr>
      <w:r>
        <w:t>- обручи –</w:t>
      </w:r>
      <w:r w:rsidR="009358A4">
        <w:t>3</w:t>
      </w:r>
      <w:r w:rsidR="00827564">
        <w:t xml:space="preserve"> шт.;</w:t>
      </w:r>
    </w:p>
    <w:p w:rsidR="002C74C9" w:rsidRDefault="002C74C9" w:rsidP="002C74C9">
      <w:pPr>
        <w:pStyle w:val="a3"/>
        <w:ind w:left="0" w:firstLine="567"/>
        <w:jc w:val="both"/>
      </w:pPr>
      <w:r>
        <w:t>- кубики –</w:t>
      </w:r>
      <w:r w:rsidR="00827564">
        <w:t xml:space="preserve"> </w:t>
      </w:r>
      <w:r w:rsidR="009358A4">
        <w:t>20</w:t>
      </w:r>
      <w:r w:rsidR="00827564">
        <w:t xml:space="preserve"> шт.</w:t>
      </w:r>
    </w:p>
    <w:p w:rsidR="002C74C9" w:rsidRDefault="002C74C9" w:rsidP="002C74C9">
      <w:pPr>
        <w:pStyle w:val="a3"/>
        <w:ind w:left="0" w:firstLine="567"/>
        <w:jc w:val="both"/>
      </w:pPr>
      <w:r>
        <w:t xml:space="preserve">- дуги для </w:t>
      </w:r>
      <w:proofErr w:type="spellStart"/>
      <w:r>
        <w:t>подлезания</w:t>
      </w:r>
      <w:proofErr w:type="spellEnd"/>
      <w:r>
        <w:t xml:space="preserve"> –</w:t>
      </w:r>
      <w:r w:rsidR="009358A4">
        <w:t>6</w:t>
      </w:r>
      <w:r w:rsidR="00827564">
        <w:t xml:space="preserve"> шт.;</w:t>
      </w:r>
    </w:p>
    <w:p w:rsidR="002C74C9" w:rsidRDefault="002C74C9" w:rsidP="002C74C9">
      <w:pPr>
        <w:pStyle w:val="a3"/>
        <w:ind w:left="0" w:firstLine="567"/>
        <w:jc w:val="both"/>
      </w:pPr>
      <w:r>
        <w:t>-гимнастические скамейки – 2 шт.-</w:t>
      </w:r>
      <w:r w:rsidR="00827564">
        <w:t xml:space="preserve"> низкие, </w:t>
      </w:r>
      <w:r w:rsidR="009358A4">
        <w:t>1</w:t>
      </w:r>
      <w:r>
        <w:t xml:space="preserve"> шт</w:t>
      </w:r>
      <w:proofErr w:type="gramStart"/>
      <w:r>
        <w:t>.-</w:t>
      </w:r>
      <w:proofErr w:type="gramEnd"/>
      <w:r>
        <w:t>высокие.</w:t>
      </w:r>
    </w:p>
    <w:p w:rsidR="002C74C9" w:rsidRDefault="002C74C9" w:rsidP="009358A4">
      <w:pPr>
        <w:pStyle w:val="a3"/>
        <w:ind w:left="0" w:firstLine="567"/>
        <w:jc w:val="both"/>
      </w:pPr>
      <w:r>
        <w:t xml:space="preserve">-мешочки с песком- </w:t>
      </w:r>
      <w:r w:rsidR="009358A4">
        <w:t>1</w:t>
      </w:r>
      <w:r w:rsidR="00827564">
        <w:t>0 шт.</w:t>
      </w:r>
    </w:p>
    <w:p w:rsidR="002C74C9" w:rsidRDefault="00DE7BD0" w:rsidP="002C74C9">
      <w:pPr>
        <w:pStyle w:val="a3"/>
        <w:ind w:left="0" w:firstLine="567"/>
        <w:jc w:val="both"/>
      </w:pPr>
      <w:r>
        <w:t xml:space="preserve">- гимнастическая стенка – </w:t>
      </w:r>
      <w:r w:rsidR="009358A4">
        <w:t>1</w:t>
      </w:r>
      <w:r>
        <w:t xml:space="preserve"> шт.</w:t>
      </w:r>
      <w:r w:rsidR="002C74C9">
        <w:t xml:space="preserve"> </w:t>
      </w:r>
    </w:p>
    <w:p w:rsidR="002C74C9" w:rsidRDefault="002C74C9" w:rsidP="002C74C9">
      <w:pPr>
        <w:pStyle w:val="a3"/>
        <w:ind w:left="0" w:firstLine="567"/>
        <w:jc w:val="both"/>
      </w:pPr>
      <w:r>
        <w:t>-спортивный комплекс – 1</w:t>
      </w:r>
    </w:p>
    <w:p w:rsidR="002C74C9" w:rsidRDefault="002C74C9" w:rsidP="002C74C9">
      <w:pPr>
        <w:pStyle w:val="a3"/>
        <w:ind w:left="0" w:firstLine="567"/>
        <w:jc w:val="both"/>
      </w:pPr>
      <w:r>
        <w:t>- кегли –</w:t>
      </w:r>
    </w:p>
    <w:p w:rsidR="002C74C9" w:rsidRDefault="002C74C9" w:rsidP="002C74C9">
      <w:pPr>
        <w:pStyle w:val="a3"/>
        <w:ind w:left="0" w:firstLine="567"/>
        <w:jc w:val="both"/>
      </w:pPr>
      <w:r>
        <w:t>- мячи для метания вдаль –</w:t>
      </w:r>
      <w:r w:rsidR="009358A4">
        <w:t>14</w:t>
      </w:r>
    </w:p>
    <w:p w:rsidR="002C74C9" w:rsidRDefault="00827564" w:rsidP="002C74C9">
      <w:pPr>
        <w:pStyle w:val="a3"/>
        <w:ind w:left="0" w:firstLine="567"/>
        <w:jc w:val="both"/>
      </w:pPr>
      <w:r>
        <w:t>- мячи для фитнеса- 2</w:t>
      </w:r>
    </w:p>
    <w:p w:rsidR="002C74C9" w:rsidRDefault="002C74C9" w:rsidP="002C74C9">
      <w:pPr>
        <w:pStyle w:val="a3"/>
        <w:ind w:left="0" w:firstLine="567"/>
        <w:jc w:val="both"/>
      </w:pPr>
      <w:r>
        <w:t xml:space="preserve">- длинная веревка </w:t>
      </w:r>
      <w:r w:rsidR="00DE7BD0">
        <w:t>-</w:t>
      </w:r>
      <w:r w:rsidR="009358A4">
        <w:t>1</w:t>
      </w:r>
      <w:r w:rsidR="00DE7BD0">
        <w:t xml:space="preserve"> шт.</w:t>
      </w:r>
    </w:p>
    <w:p w:rsidR="00DE7BD0" w:rsidRDefault="00DE7BD0" w:rsidP="002C74C9">
      <w:pPr>
        <w:pStyle w:val="a3"/>
        <w:ind w:left="0" w:firstLine="567"/>
        <w:jc w:val="both"/>
      </w:pPr>
      <w:r>
        <w:t>- веревка короткая – 1</w:t>
      </w:r>
      <w:r w:rsidR="009358A4">
        <w:t>0</w:t>
      </w:r>
      <w:r>
        <w:t xml:space="preserve"> шт.</w:t>
      </w:r>
    </w:p>
    <w:p w:rsidR="00DE7BD0" w:rsidRDefault="00DE7BD0" w:rsidP="002C74C9">
      <w:pPr>
        <w:pStyle w:val="a3"/>
        <w:ind w:left="0" w:firstLine="567"/>
        <w:jc w:val="both"/>
      </w:pPr>
      <w:r>
        <w:t xml:space="preserve">- дорожка ребристая – </w:t>
      </w:r>
      <w:r w:rsidR="009358A4">
        <w:t>1</w:t>
      </w:r>
      <w:r>
        <w:t xml:space="preserve"> шт.</w:t>
      </w:r>
    </w:p>
    <w:p w:rsidR="00DE7BD0" w:rsidRDefault="00DE7BD0" w:rsidP="002C74C9">
      <w:pPr>
        <w:pStyle w:val="a3"/>
        <w:ind w:left="0" w:firstLine="567"/>
        <w:jc w:val="both"/>
      </w:pPr>
      <w:r>
        <w:t>- клюшки –</w:t>
      </w:r>
      <w:r w:rsidR="009358A4">
        <w:t>2</w:t>
      </w:r>
      <w:r>
        <w:t xml:space="preserve"> шт.</w:t>
      </w:r>
    </w:p>
    <w:p w:rsidR="00DE7BD0" w:rsidRDefault="00DE7BD0" w:rsidP="002C74C9">
      <w:pPr>
        <w:pStyle w:val="a3"/>
        <w:ind w:left="0" w:firstLine="567"/>
        <w:jc w:val="both"/>
      </w:pPr>
      <w:r>
        <w:t xml:space="preserve">-шайбы – </w:t>
      </w:r>
      <w:r w:rsidR="009358A4">
        <w:t>1</w:t>
      </w:r>
      <w:r>
        <w:t xml:space="preserve"> шт.</w:t>
      </w:r>
    </w:p>
    <w:p w:rsidR="002C74C9" w:rsidRPr="002C74C9" w:rsidRDefault="002C74C9" w:rsidP="002C74C9">
      <w:pPr>
        <w:pStyle w:val="a3"/>
        <w:ind w:left="0" w:firstLine="567"/>
        <w:jc w:val="both"/>
      </w:pPr>
    </w:p>
    <w:p w:rsidR="00D32C22" w:rsidRPr="00D32C22" w:rsidRDefault="00D32C22" w:rsidP="00DA76FC">
      <w:pPr>
        <w:pStyle w:val="a3"/>
        <w:numPr>
          <w:ilvl w:val="0"/>
          <w:numId w:val="27"/>
        </w:numPr>
        <w:ind w:left="142" w:firstLine="425"/>
        <w:jc w:val="both"/>
        <w:rPr>
          <w:b/>
        </w:rPr>
      </w:pPr>
      <w:r>
        <w:t>Пособия по развитию мелкой моторики:</w:t>
      </w:r>
    </w:p>
    <w:p w:rsidR="00D32C22" w:rsidRDefault="00D32C22" w:rsidP="00D32C22">
      <w:pPr>
        <w:pStyle w:val="a3"/>
        <w:ind w:left="0" w:firstLine="567"/>
        <w:jc w:val="both"/>
      </w:pPr>
      <w:r>
        <w:t>- кнопочная мозаика;</w:t>
      </w:r>
    </w:p>
    <w:p w:rsidR="00D32C22" w:rsidRDefault="00D32C22" w:rsidP="00D32C22">
      <w:pPr>
        <w:pStyle w:val="a3"/>
        <w:ind w:left="0" w:firstLine="567"/>
        <w:jc w:val="both"/>
      </w:pPr>
      <w:r>
        <w:lastRenderedPageBreak/>
        <w:t>- трафареты различной сложности;</w:t>
      </w:r>
    </w:p>
    <w:p w:rsidR="00D32C22" w:rsidRDefault="00D32C22" w:rsidP="00D32C22">
      <w:pPr>
        <w:pStyle w:val="a3"/>
        <w:ind w:left="0" w:firstLine="567"/>
        <w:jc w:val="both"/>
      </w:pPr>
      <w:r>
        <w:t>- пособие «Шнуровка»;</w:t>
      </w:r>
    </w:p>
    <w:p w:rsidR="00D32C22" w:rsidRDefault="00D32C22" w:rsidP="00D32C22">
      <w:pPr>
        <w:pStyle w:val="a3"/>
        <w:ind w:left="0" w:firstLine="567"/>
        <w:jc w:val="both"/>
      </w:pPr>
      <w:r>
        <w:t>- пособие «Выложи по контуру»;</w:t>
      </w:r>
    </w:p>
    <w:p w:rsidR="00D32C22" w:rsidRDefault="00D32C22" w:rsidP="00D32C22">
      <w:pPr>
        <w:pStyle w:val="a3"/>
        <w:ind w:left="0" w:firstLine="567"/>
        <w:jc w:val="both"/>
      </w:pPr>
      <w:r>
        <w:t>- пособие «Игры с палочками»;</w:t>
      </w:r>
    </w:p>
    <w:p w:rsidR="00D32C22" w:rsidRDefault="00D32C22" w:rsidP="00D32C22">
      <w:pPr>
        <w:pStyle w:val="a3"/>
        <w:ind w:left="0" w:firstLine="567"/>
        <w:jc w:val="both"/>
      </w:pPr>
      <w:r>
        <w:t>- счетные палочки;</w:t>
      </w:r>
    </w:p>
    <w:p w:rsidR="009358A4" w:rsidRDefault="009358A4" w:rsidP="00D32C22">
      <w:pPr>
        <w:pStyle w:val="a3"/>
        <w:ind w:left="0" w:firstLine="567"/>
        <w:jc w:val="both"/>
      </w:pPr>
      <w:r>
        <w:t>- бизиборг « Непоседа»;</w:t>
      </w:r>
    </w:p>
    <w:p w:rsidR="009358A4" w:rsidRDefault="009358A4" w:rsidP="00D32C22">
      <w:pPr>
        <w:pStyle w:val="a3"/>
        <w:ind w:left="0" w:firstLine="567"/>
        <w:jc w:val="both"/>
      </w:pPr>
      <w:r>
        <w:t>- лабиринт.</w:t>
      </w:r>
    </w:p>
    <w:p w:rsidR="009358A4" w:rsidRDefault="009358A4" w:rsidP="00D32C22">
      <w:pPr>
        <w:pStyle w:val="a3"/>
        <w:ind w:left="0" w:firstLine="567"/>
        <w:jc w:val="both"/>
      </w:pPr>
      <w:r>
        <w:t xml:space="preserve">- магнитная </w:t>
      </w:r>
      <w:proofErr w:type="spellStart"/>
      <w:r>
        <w:t>мозайка</w:t>
      </w:r>
      <w:proofErr w:type="spellEnd"/>
    </w:p>
    <w:p w:rsidR="00D32C22" w:rsidRDefault="00D32C22" w:rsidP="00D32C22">
      <w:pPr>
        <w:pStyle w:val="a3"/>
        <w:ind w:left="0" w:firstLine="567"/>
        <w:jc w:val="both"/>
      </w:pPr>
    </w:p>
    <w:p w:rsidR="00986F98" w:rsidRDefault="00986F98" w:rsidP="00DA76FC">
      <w:pPr>
        <w:pStyle w:val="a3"/>
        <w:numPr>
          <w:ilvl w:val="1"/>
          <w:numId w:val="28"/>
        </w:numPr>
        <w:jc w:val="both"/>
        <w:rPr>
          <w:b/>
        </w:rPr>
      </w:pPr>
      <w:r>
        <w:rPr>
          <w:b/>
        </w:rPr>
        <w:t>Организация режима пребывания детей в ДОУ</w:t>
      </w:r>
      <w:r w:rsidR="00347A5F">
        <w:rPr>
          <w:b/>
        </w:rPr>
        <w:t xml:space="preserve"> (</w:t>
      </w:r>
      <w:r w:rsidR="00347A5F" w:rsidRPr="00347A5F">
        <w:t>холодный период)</w:t>
      </w:r>
    </w:p>
    <w:p w:rsidR="00986F98" w:rsidRDefault="00480C51" w:rsidP="00986F98">
      <w:pPr>
        <w:pStyle w:val="a3"/>
        <w:ind w:left="644"/>
        <w:jc w:val="center"/>
        <w:rPr>
          <w:b/>
        </w:rPr>
      </w:pPr>
      <w:r>
        <w:rPr>
          <w:b/>
        </w:rPr>
        <w:t>Первая г</w:t>
      </w:r>
      <w:r w:rsidR="00986F98" w:rsidRPr="00986F98">
        <w:rPr>
          <w:b/>
        </w:rPr>
        <w:t xml:space="preserve">руппа </w:t>
      </w:r>
      <w:r>
        <w:rPr>
          <w:b/>
        </w:rPr>
        <w:t xml:space="preserve">детей </w:t>
      </w:r>
      <w:r w:rsidR="00986F98" w:rsidRPr="00986F98">
        <w:rPr>
          <w:b/>
        </w:rPr>
        <w:t>раннего возраста</w:t>
      </w:r>
      <w:r>
        <w:rPr>
          <w:b/>
        </w:rPr>
        <w:t xml:space="preserve"> от</w:t>
      </w:r>
      <w:proofErr w:type="gramStart"/>
      <w:r>
        <w:rPr>
          <w:b/>
        </w:rPr>
        <w:t>1</w:t>
      </w:r>
      <w:proofErr w:type="gramEnd"/>
      <w:r>
        <w:rPr>
          <w:b/>
        </w:rPr>
        <w:t>.5-2 лет</w:t>
      </w:r>
    </w:p>
    <w:p w:rsidR="00986F98" w:rsidRPr="00986F98" w:rsidRDefault="00986F98" w:rsidP="00986F98">
      <w:pPr>
        <w:pStyle w:val="a3"/>
        <w:ind w:left="64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3"/>
      </w:tblGrid>
      <w:tr w:rsidR="00986F98" w:rsidRPr="00986F98" w:rsidTr="00814778">
        <w:tc>
          <w:tcPr>
            <w:tcW w:w="1728" w:type="dxa"/>
          </w:tcPr>
          <w:p w:rsidR="00986F98" w:rsidRPr="00986F98" w:rsidRDefault="00986F98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</w:t>
            </w:r>
            <w:r w:rsidRPr="00986F9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843" w:type="dxa"/>
          </w:tcPr>
          <w:p w:rsidR="00986F98" w:rsidRPr="00986F98" w:rsidRDefault="00986F98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 и воспитателя</w:t>
            </w:r>
          </w:p>
        </w:tc>
      </w:tr>
      <w:tr w:rsidR="00986F98" w:rsidRPr="00986F98" w:rsidTr="00814778">
        <w:tc>
          <w:tcPr>
            <w:tcW w:w="1728" w:type="dxa"/>
          </w:tcPr>
          <w:p w:rsidR="00986F98" w:rsidRPr="00986F98" w:rsidRDefault="00986F98" w:rsidP="00DA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7.30-8.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3" w:type="dxa"/>
          </w:tcPr>
          <w:p w:rsidR="00986F98" w:rsidRPr="00986F98" w:rsidRDefault="00986F98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Прием детей, игра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. Самостоятельная деятельность.</w:t>
            </w:r>
          </w:p>
        </w:tc>
      </w:tr>
      <w:tr w:rsidR="00986F98" w:rsidRPr="00986F98" w:rsidTr="00814778">
        <w:tc>
          <w:tcPr>
            <w:tcW w:w="1728" w:type="dxa"/>
          </w:tcPr>
          <w:p w:rsidR="00986F98" w:rsidRPr="00986F98" w:rsidRDefault="00986F98" w:rsidP="00DA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0-8.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3" w:type="dxa"/>
          </w:tcPr>
          <w:p w:rsidR="00986F98" w:rsidRPr="00986F98" w:rsidRDefault="00986F98" w:rsidP="00DA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 xml:space="preserve">. Гигиенические процедуры. </w:t>
            </w:r>
          </w:p>
        </w:tc>
      </w:tr>
      <w:tr w:rsidR="00986F98" w:rsidRPr="00986F98" w:rsidTr="00814778">
        <w:tc>
          <w:tcPr>
            <w:tcW w:w="1728" w:type="dxa"/>
          </w:tcPr>
          <w:p w:rsidR="00986F98" w:rsidRPr="00986F98" w:rsidRDefault="00986F98" w:rsidP="00DA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3" w:type="dxa"/>
          </w:tcPr>
          <w:p w:rsidR="00986F98" w:rsidRPr="00986F98" w:rsidRDefault="00986F98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Завтрак.</w:t>
            </w:r>
          </w:p>
        </w:tc>
      </w:tr>
      <w:tr w:rsidR="00986F98" w:rsidRPr="00986F98" w:rsidTr="00814778">
        <w:tc>
          <w:tcPr>
            <w:tcW w:w="1728" w:type="dxa"/>
          </w:tcPr>
          <w:p w:rsidR="00986F98" w:rsidRPr="00986F98" w:rsidRDefault="00DA0709" w:rsidP="00DA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5-9.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43" w:type="dxa"/>
          </w:tcPr>
          <w:p w:rsidR="00986F98" w:rsidRPr="00986F98" w:rsidRDefault="00986F98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подготовка к играм-занятиям.</w:t>
            </w:r>
          </w:p>
        </w:tc>
      </w:tr>
      <w:tr w:rsidR="00986F98" w:rsidRPr="00986F98" w:rsidTr="00814778">
        <w:tc>
          <w:tcPr>
            <w:tcW w:w="1728" w:type="dxa"/>
          </w:tcPr>
          <w:p w:rsidR="00DA0709" w:rsidRDefault="00DA0709" w:rsidP="00DA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4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4C9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86F98" w:rsidRPr="00986F98" w:rsidRDefault="00DA0709" w:rsidP="00DA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-9.30</w:t>
            </w:r>
          </w:p>
        </w:tc>
        <w:tc>
          <w:tcPr>
            <w:tcW w:w="7843" w:type="dxa"/>
          </w:tcPr>
          <w:p w:rsidR="00986F98" w:rsidRPr="00986F98" w:rsidRDefault="00986F98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Проведение игры-занятия (перерыв 10 мин)</w:t>
            </w:r>
          </w:p>
        </w:tc>
      </w:tr>
      <w:tr w:rsidR="00986F98" w:rsidRPr="00986F98" w:rsidTr="00814778">
        <w:tc>
          <w:tcPr>
            <w:tcW w:w="1728" w:type="dxa"/>
          </w:tcPr>
          <w:p w:rsidR="00986F98" w:rsidRPr="00986F98" w:rsidRDefault="00DA0709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7843" w:type="dxa"/>
          </w:tcPr>
          <w:p w:rsidR="00986F98" w:rsidRPr="00986F98" w:rsidRDefault="00DA0709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6F98" w:rsidRPr="00986F98" w:rsidTr="00814778">
        <w:tc>
          <w:tcPr>
            <w:tcW w:w="1728" w:type="dxa"/>
          </w:tcPr>
          <w:p w:rsidR="00986F98" w:rsidRPr="00986F98" w:rsidRDefault="00986F98" w:rsidP="00DA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3" w:type="dxa"/>
          </w:tcPr>
          <w:p w:rsidR="00986F98" w:rsidRPr="00986F98" w:rsidRDefault="00DA0709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986F98" w:rsidRPr="00986F98" w:rsidTr="00814778">
        <w:tc>
          <w:tcPr>
            <w:tcW w:w="1728" w:type="dxa"/>
          </w:tcPr>
          <w:p w:rsidR="00986F98" w:rsidRPr="00986F98" w:rsidRDefault="00986F98" w:rsidP="00DA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7843" w:type="dxa"/>
          </w:tcPr>
          <w:p w:rsidR="00986F98" w:rsidRPr="00986F98" w:rsidRDefault="00DA0709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</w:t>
            </w:r>
          </w:p>
        </w:tc>
      </w:tr>
      <w:tr w:rsidR="00986F98" w:rsidRPr="00986F98" w:rsidTr="00814778">
        <w:tc>
          <w:tcPr>
            <w:tcW w:w="1728" w:type="dxa"/>
          </w:tcPr>
          <w:p w:rsidR="00986F98" w:rsidRPr="00986F98" w:rsidRDefault="00986F98" w:rsidP="002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11.50-12.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F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3" w:type="dxa"/>
          </w:tcPr>
          <w:p w:rsidR="00986F98" w:rsidRPr="00986F98" w:rsidRDefault="00DA0709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Подготовка к обеду.</w:t>
            </w:r>
          </w:p>
        </w:tc>
      </w:tr>
      <w:tr w:rsidR="00986F98" w:rsidRPr="00986F98" w:rsidTr="00814778">
        <w:tc>
          <w:tcPr>
            <w:tcW w:w="1728" w:type="dxa"/>
          </w:tcPr>
          <w:p w:rsidR="00986F98" w:rsidRPr="00986F98" w:rsidRDefault="00986F98" w:rsidP="00C26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6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3" w:type="dxa"/>
          </w:tcPr>
          <w:p w:rsidR="00986F98" w:rsidRPr="00986F98" w:rsidRDefault="00DA0709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86F98" w:rsidRPr="00986F98" w:rsidTr="00814778">
        <w:tc>
          <w:tcPr>
            <w:tcW w:w="1728" w:type="dxa"/>
          </w:tcPr>
          <w:p w:rsidR="00986F98" w:rsidRPr="00986F98" w:rsidRDefault="00986F98" w:rsidP="002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3" w:type="dxa"/>
          </w:tcPr>
          <w:p w:rsidR="00986F98" w:rsidRPr="00986F98" w:rsidRDefault="00246FFB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ко сну. 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</w:tr>
      <w:tr w:rsidR="00986F98" w:rsidRPr="00986F98" w:rsidTr="00814778">
        <w:tc>
          <w:tcPr>
            <w:tcW w:w="1728" w:type="dxa"/>
          </w:tcPr>
          <w:p w:rsidR="00986F98" w:rsidRPr="00986F98" w:rsidRDefault="00986F98" w:rsidP="002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46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154BB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7843" w:type="dxa"/>
          </w:tcPr>
          <w:p w:rsidR="00986F98" w:rsidRPr="00986F98" w:rsidRDefault="00A66C5F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подъем. Воздушные процедуры.</w:t>
            </w:r>
          </w:p>
        </w:tc>
      </w:tr>
      <w:tr w:rsidR="00986F98" w:rsidRPr="00986F98" w:rsidTr="00814778">
        <w:tc>
          <w:tcPr>
            <w:tcW w:w="1728" w:type="dxa"/>
          </w:tcPr>
          <w:p w:rsidR="00986F98" w:rsidRPr="00986F98" w:rsidRDefault="00986F98" w:rsidP="002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4BB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215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3" w:type="dxa"/>
          </w:tcPr>
          <w:p w:rsidR="00986F98" w:rsidRPr="00986F98" w:rsidRDefault="00A66C5F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986F98" w:rsidRPr="00986F98" w:rsidTr="00814778">
        <w:tc>
          <w:tcPr>
            <w:tcW w:w="1728" w:type="dxa"/>
          </w:tcPr>
          <w:p w:rsidR="00986F98" w:rsidRPr="00986F98" w:rsidRDefault="00986F98" w:rsidP="0024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15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3" w:type="dxa"/>
          </w:tcPr>
          <w:p w:rsidR="00986F98" w:rsidRPr="00986F98" w:rsidRDefault="00986F98" w:rsidP="009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 детей домой</w:t>
            </w:r>
          </w:p>
        </w:tc>
      </w:tr>
    </w:tbl>
    <w:p w:rsidR="00986F98" w:rsidRPr="00986F98" w:rsidRDefault="00986F98" w:rsidP="00986F98">
      <w:pPr>
        <w:pStyle w:val="a3"/>
        <w:ind w:left="1070"/>
        <w:jc w:val="both"/>
      </w:pPr>
    </w:p>
    <w:p w:rsidR="00986F98" w:rsidRPr="00986F98" w:rsidRDefault="00567233" w:rsidP="00986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Вторая группа раннего возраста от</w:t>
      </w:r>
      <w:r w:rsidR="00480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2-3 лет</w:t>
      </w:r>
      <w:r w:rsidR="00986F98" w:rsidRPr="00986F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86F98" w:rsidRPr="00986F98" w:rsidRDefault="00986F98" w:rsidP="00986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3"/>
      </w:tblGrid>
      <w:tr w:rsidR="00986F98" w:rsidRPr="00986F98" w:rsidTr="00667021">
        <w:trPr>
          <w:trHeight w:val="268"/>
        </w:trPr>
        <w:tc>
          <w:tcPr>
            <w:tcW w:w="1728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 и воспитателя</w:t>
            </w:r>
          </w:p>
        </w:tc>
      </w:tr>
      <w:tr w:rsidR="00986F98" w:rsidRPr="00986F98" w:rsidTr="00667021">
        <w:trPr>
          <w:trHeight w:val="268"/>
        </w:trPr>
        <w:tc>
          <w:tcPr>
            <w:tcW w:w="1728" w:type="dxa"/>
            <w:shd w:val="clear" w:color="auto" w:fill="auto"/>
          </w:tcPr>
          <w:p w:rsidR="00986F98" w:rsidRPr="00986F98" w:rsidRDefault="00986F98" w:rsidP="00A6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7.30-8.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Прием детей, игра</w:t>
            </w:r>
          </w:p>
        </w:tc>
      </w:tr>
      <w:tr w:rsidR="00986F98" w:rsidRPr="00986F98" w:rsidTr="00667021">
        <w:trPr>
          <w:trHeight w:val="268"/>
        </w:trPr>
        <w:tc>
          <w:tcPr>
            <w:tcW w:w="1728" w:type="dxa"/>
            <w:shd w:val="clear" w:color="auto" w:fill="auto"/>
          </w:tcPr>
          <w:p w:rsidR="00986F98" w:rsidRPr="00986F98" w:rsidRDefault="00986F98" w:rsidP="00A6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986F98" w:rsidRPr="00986F98" w:rsidTr="00667021">
        <w:trPr>
          <w:trHeight w:val="268"/>
        </w:trPr>
        <w:tc>
          <w:tcPr>
            <w:tcW w:w="1728" w:type="dxa"/>
            <w:shd w:val="clear" w:color="auto" w:fill="auto"/>
          </w:tcPr>
          <w:p w:rsidR="00986F98" w:rsidRPr="00986F98" w:rsidRDefault="00986F98" w:rsidP="00A6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Завтрак.</w:t>
            </w:r>
          </w:p>
        </w:tc>
      </w:tr>
      <w:tr w:rsidR="00986F98" w:rsidRPr="00986F98" w:rsidTr="00667021">
        <w:trPr>
          <w:trHeight w:val="551"/>
        </w:trPr>
        <w:tc>
          <w:tcPr>
            <w:tcW w:w="1728" w:type="dxa"/>
            <w:shd w:val="clear" w:color="auto" w:fill="auto"/>
          </w:tcPr>
          <w:p w:rsidR="00986F98" w:rsidRPr="00986F98" w:rsidRDefault="00A66C5F" w:rsidP="00A6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5-9.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подготовка к организованной образовательной деятельности</w:t>
            </w:r>
          </w:p>
        </w:tc>
      </w:tr>
      <w:tr w:rsidR="00986F98" w:rsidRPr="00986F98" w:rsidTr="00667021">
        <w:trPr>
          <w:trHeight w:val="536"/>
        </w:trPr>
        <w:tc>
          <w:tcPr>
            <w:tcW w:w="1728" w:type="dxa"/>
            <w:shd w:val="clear" w:color="auto" w:fill="auto"/>
          </w:tcPr>
          <w:p w:rsidR="00A66C5F" w:rsidRDefault="00986F98" w:rsidP="00A6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86F98" w:rsidRPr="00986F98" w:rsidRDefault="00A66C5F" w:rsidP="00A6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9.20- 9.30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 xml:space="preserve"> с перерывом 10 мин.</w:t>
            </w:r>
          </w:p>
        </w:tc>
      </w:tr>
      <w:tr w:rsidR="00986F98" w:rsidRPr="00986F98" w:rsidTr="00667021">
        <w:trPr>
          <w:trHeight w:val="268"/>
        </w:trPr>
        <w:tc>
          <w:tcPr>
            <w:tcW w:w="1728" w:type="dxa"/>
            <w:shd w:val="clear" w:color="auto" w:fill="auto"/>
          </w:tcPr>
          <w:p w:rsidR="00986F98" w:rsidRPr="00986F98" w:rsidRDefault="00A66C5F" w:rsidP="00A6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A66C5F" w:rsidP="00A6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 (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</w:tc>
      </w:tr>
      <w:tr w:rsidR="00986F98" w:rsidRPr="00986F98" w:rsidTr="00667021">
        <w:trPr>
          <w:trHeight w:val="268"/>
        </w:trPr>
        <w:tc>
          <w:tcPr>
            <w:tcW w:w="1728" w:type="dxa"/>
            <w:shd w:val="clear" w:color="auto" w:fill="auto"/>
          </w:tcPr>
          <w:p w:rsidR="00986F98" w:rsidRPr="00986F98" w:rsidRDefault="00986F98" w:rsidP="00A6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A66C5F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986F98" w:rsidRPr="00986F98" w:rsidTr="00667021">
        <w:trPr>
          <w:trHeight w:val="268"/>
        </w:trPr>
        <w:tc>
          <w:tcPr>
            <w:tcW w:w="1728" w:type="dxa"/>
            <w:shd w:val="clear" w:color="auto" w:fill="auto"/>
          </w:tcPr>
          <w:p w:rsidR="00986F98" w:rsidRPr="00986F98" w:rsidRDefault="00986F98" w:rsidP="00A6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A66C5F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</w:t>
            </w:r>
          </w:p>
        </w:tc>
      </w:tr>
      <w:tr w:rsidR="00986F98" w:rsidRPr="00986F98" w:rsidTr="00667021">
        <w:trPr>
          <w:trHeight w:val="268"/>
        </w:trPr>
        <w:tc>
          <w:tcPr>
            <w:tcW w:w="1728" w:type="dxa"/>
            <w:shd w:val="clear" w:color="auto" w:fill="auto"/>
          </w:tcPr>
          <w:p w:rsidR="00986F98" w:rsidRPr="00986F98" w:rsidRDefault="00986F98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C5F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667021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</w:tr>
      <w:tr w:rsidR="00986F98" w:rsidRPr="00986F98" w:rsidTr="00667021">
        <w:trPr>
          <w:trHeight w:val="283"/>
        </w:trPr>
        <w:tc>
          <w:tcPr>
            <w:tcW w:w="1728" w:type="dxa"/>
            <w:shd w:val="clear" w:color="auto" w:fill="auto"/>
          </w:tcPr>
          <w:p w:rsidR="00986F98" w:rsidRPr="00986F98" w:rsidRDefault="00986F98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-12.30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667021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86F98" w:rsidRPr="00986F98" w:rsidTr="00667021">
        <w:trPr>
          <w:trHeight w:val="268"/>
        </w:trPr>
        <w:tc>
          <w:tcPr>
            <w:tcW w:w="1728" w:type="dxa"/>
            <w:shd w:val="clear" w:color="auto" w:fill="auto"/>
          </w:tcPr>
          <w:p w:rsidR="00986F98" w:rsidRPr="00986F98" w:rsidRDefault="00986F98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</w:tr>
      <w:tr w:rsidR="00986F98" w:rsidRPr="00986F98" w:rsidTr="00667021">
        <w:trPr>
          <w:trHeight w:val="268"/>
        </w:trPr>
        <w:tc>
          <w:tcPr>
            <w:tcW w:w="1728" w:type="dxa"/>
            <w:shd w:val="clear" w:color="auto" w:fill="auto"/>
          </w:tcPr>
          <w:p w:rsidR="00986F98" w:rsidRPr="00986F98" w:rsidRDefault="00986F98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</w:tr>
      <w:tr w:rsidR="00986F98" w:rsidRPr="00986F98" w:rsidTr="00667021">
        <w:trPr>
          <w:trHeight w:val="268"/>
        </w:trPr>
        <w:tc>
          <w:tcPr>
            <w:tcW w:w="1728" w:type="dxa"/>
            <w:shd w:val="clear" w:color="auto" w:fill="auto"/>
          </w:tcPr>
          <w:p w:rsidR="00986F98" w:rsidRPr="00986F98" w:rsidRDefault="00986F98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5-15.55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986F98" w:rsidRPr="00986F98" w:rsidTr="00667021">
        <w:trPr>
          <w:trHeight w:val="268"/>
        </w:trPr>
        <w:tc>
          <w:tcPr>
            <w:tcW w:w="1728" w:type="dxa"/>
            <w:shd w:val="clear" w:color="auto" w:fill="auto"/>
          </w:tcPr>
          <w:p w:rsidR="00986F98" w:rsidRPr="00986F98" w:rsidRDefault="00986F98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-16.05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667021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986F98" w:rsidRPr="00986F98" w:rsidTr="00667021">
        <w:trPr>
          <w:trHeight w:val="268"/>
        </w:trPr>
        <w:tc>
          <w:tcPr>
            <w:tcW w:w="1728" w:type="dxa"/>
            <w:shd w:val="clear" w:color="auto" w:fill="auto"/>
          </w:tcPr>
          <w:p w:rsidR="00986F98" w:rsidRPr="00986F98" w:rsidRDefault="00986F98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16.05-16.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3" w:type="dxa"/>
            <w:shd w:val="clear" w:color="auto" w:fill="auto"/>
          </w:tcPr>
          <w:p w:rsidR="00986F98" w:rsidRPr="00986F98" w:rsidRDefault="00667021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воспитанников домой</w:t>
            </w:r>
          </w:p>
        </w:tc>
      </w:tr>
    </w:tbl>
    <w:p w:rsidR="00D32C22" w:rsidRPr="00986F98" w:rsidRDefault="00D32C22" w:rsidP="00986F98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F98" w:rsidRPr="00986F98" w:rsidRDefault="00667021" w:rsidP="00986F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младшая</w:t>
      </w:r>
      <w:r w:rsidR="00986F98" w:rsidRPr="00986F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группа</w:t>
      </w:r>
      <w:r w:rsidR="00480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детей от 3-4 лет</w:t>
      </w:r>
    </w:p>
    <w:p w:rsidR="00986F98" w:rsidRPr="00986F98" w:rsidRDefault="00986F98" w:rsidP="00986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63"/>
      </w:tblGrid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 и воспитателя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7.30-8.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Прием, осмотр, игры, ежедневная утренняя гимнастика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0-9.00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Завтрак.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Default="00986F98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67021" w:rsidRPr="00986F98" w:rsidRDefault="00667021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667021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не более 15 минут с перерывом 10 минут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667021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667021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 (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667021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667021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наблюдения,</w:t>
            </w:r>
            <w:r w:rsidR="00A6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труд)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667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667021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ED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ED49C6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ED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ED49C6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ED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ED49C6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подъем. Воздушное закаливание.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ED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ED49C6" w:rsidP="00ED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</w:tr>
      <w:tr w:rsidR="00986F98" w:rsidRPr="00986F98" w:rsidTr="00ED49C6">
        <w:trPr>
          <w:trHeight w:val="450"/>
        </w:trPr>
        <w:tc>
          <w:tcPr>
            <w:tcW w:w="1908" w:type="dxa"/>
            <w:shd w:val="clear" w:color="auto" w:fill="auto"/>
          </w:tcPr>
          <w:p w:rsidR="00986F98" w:rsidRPr="00986F98" w:rsidRDefault="00986F98" w:rsidP="00ED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3" w:type="dxa"/>
            <w:shd w:val="clear" w:color="auto" w:fill="auto"/>
          </w:tcPr>
          <w:p w:rsidR="00986F98" w:rsidRDefault="00ED49C6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ED49C6" w:rsidRPr="00986F98" w:rsidRDefault="00ED49C6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C6" w:rsidRPr="00986F98" w:rsidTr="00814778">
        <w:trPr>
          <w:trHeight w:val="375"/>
        </w:trPr>
        <w:tc>
          <w:tcPr>
            <w:tcW w:w="1908" w:type="dxa"/>
            <w:shd w:val="clear" w:color="auto" w:fill="auto"/>
          </w:tcPr>
          <w:p w:rsidR="00ED49C6" w:rsidRPr="00986F98" w:rsidRDefault="00ED49C6" w:rsidP="00ED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16.05-16.30</w:t>
            </w:r>
          </w:p>
        </w:tc>
        <w:tc>
          <w:tcPr>
            <w:tcW w:w="7663" w:type="dxa"/>
            <w:shd w:val="clear" w:color="auto" w:fill="auto"/>
          </w:tcPr>
          <w:p w:rsidR="00ED49C6" w:rsidRDefault="00ED49C6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воспитанников домой</w:t>
            </w:r>
          </w:p>
        </w:tc>
      </w:tr>
    </w:tbl>
    <w:p w:rsidR="00986F98" w:rsidRDefault="00246FFB" w:rsidP="00986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Средняя</w:t>
      </w:r>
      <w:r w:rsidR="00480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группа детей от 4-5 лет</w:t>
      </w:r>
    </w:p>
    <w:p w:rsidR="00986F98" w:rsidRPr="00986F98" w:rsidRDefault="00986F98" w:rsidP="00986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63"/>
      </w:tblGrid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 и воспитателя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ED49C6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7.30-8.20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Прием, осмотр, игры, дежурство, утренняя ежедневная гимнастика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ED49C6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-9.0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</w:tr>
      <w:tr w:rsidR="00986F98" w:rsidRPr="00986F98" w:rsidTr="00814778">
        <w:trPr>
          <w:trHeight w:val="835"/>
        </w:trPr>
        <w:tc>
          <w:tcPr>
            <w:tcW w:w="1908" w:type="dxa"/>
            <w:shd w:val="clear" w:color="auto" w:fill="auto"/>
          </w:tcPr>
          <w:p w:rsidR="00986F98" w:rsidRPr="00986F98" w:rsidRDefault="0075483D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986F98" w:rsidRPr="00986F98" w:rsidRDefault="0075483D" w:rsidP="007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не более 20 минут с перерывом 10 минут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75483D" w:rsidP="007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75483D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 (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</w:tc>
      </w:tr>
      <w:tr w:rsidR="00986F98" w:rsidRPr="00986F98" w:rsidTr="0075483D">
        <w:trPr>
          <w:trHeight w:val="242"/>
        </w:trPr>
        <w:tc>
          <w:tcPr>
            <w:tcW w:w="1908" w:type="dxa"/>
            <w:shd w:val="clear" w:color="auto" w:fill="auto"/>
          </w:tcPr>
          <w:p w:rsidR="00986F98" w:rsidRPr="00986F98" w:rsidRDefault="00986F98" w:rsidP="007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75483D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7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75483D" w:rsidP="00754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наблюдения, труд). 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7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75483D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7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75483D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7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75483D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7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75483D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подъем.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7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75483D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</w:tr>
      <w:tr w:rsidR="00986F98" w:rsidRPr="00986F98" w:rsidTr="0075483D">
        <w:trPr>
          <w:trHeight w:val="420"/>
        </w:trPr>
        <w:tc>
          <w:tcPr>
            <w:tcW w:w="1908" w:type="dxa"/>
            <w:shd w:val="clear" w:color="auto" w:fill="auto"/>
          </w:tcPr>
          <w:p w:rsidR="00986F98" w:rsidRPr="00986F98" w:rsidRDefault="00986F98" w:rsidP="007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3" w:type="dxa"/>
            <w:shd w:val="clear" w:color="auto" w:fill="auto"/>
          </w:tcPr>
          <w:p w:rsidR="00986F98" w:rsidRDefault="0075483D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75483D" w:rsidRPr="00986F98" w:rsidRDefault="0075483D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3D" w:rsidRPr="00986F98" w:rsidTr="00814778">
        <w:trPr>
          <w:trHeight w:val="420"/>
        </w:trPr>
        <w:tc>
          <w:tcPr>
            <w:tcW w:w="1908" w:type="dxa"/>
            <w:shd w:val="clear" w:color="auto" w:fill="auto"/>
          </w:tcPr>
          <w:p w:rsidR="0075483D" w:rsidRPr="00986F98" w:rsidRDefault="0075483D" w:rsidP="007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16.05-16.30</w:t>
            </w:r>
          </w:p>
        </w:tc>
        <w:tc>
          <w:tcPr>
            <w:tcW w:w="7663" w:type="dxa"/>
            <w:shd w:val="clear" w:color="auto" w:fill="auto"/>
          </w:tcPr>
          <w:p w:rsidR="0075483D" w:rsidRDefault="0075483D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воспитанников домой</w:t>
            </w:r>
          </w:p>
        </w:tc>
      </w:tr>
    </w:tbl>
    <w:p w:rsidR="00986F98" w:rsidRDefault="00986F98" w:rsidP="00986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6F98" w:rsidRPr="00986F98" w:rsidRDefault="00246FFB" w:rsidP="00986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Старшая </w:t>
      </w:r>
      <w:r w:rsidR="00986F98" w:rsidRPr="00986F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группа</w:t>
      </w:r>
      <w:r w:rsidR="00480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детей от 5-6 лет</w:t>
      </w:r>
    </w:p>
    <w:p w:rsidR="00986F98" w:rsidRPr="00986F98" w:rsidRDefault="00986F98" w:rsidP="00986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63"/>
      </w:tblGrid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 и воспитателей</w:t>
            </w:r>
          </w:p>
        </w:tc>
      </w:tr>
      <w:tr w:rsidR="00986F98" w:rsidRPr="00986F98" w:rsidTr="00814778">
        <w:trPr>
          <w:trHeight w:val="550"/>
        </w:trPr>
        <w:tc>
          <w:tcPr>
            <w:tcW w:w="1908" w:type="dxa"/>
            <w:shd w:val="clear" w:color="auto" w:fill="auto"/>
          </w:tcPr>
          <w:p w:rsidR="00986F98" w:rsidRPr="00986F98" w:rsidRDefault="00986F98" w:rsidP="007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7.30-8.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Прием, осмотр,  игры, дежурство,</w:t>
            </w:r>
          </w:p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75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8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75483D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5-9.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86F98" w:rsidRPr="00986F98" w:rsidRDefault="00AA1867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C76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с перерывом 10 минут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E57C76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AA1867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AA1867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AA1867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AA1867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Возвращение с прогулки. 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AA1867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AA1867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AA1867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подъем.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5-16.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</w:tr>
    </w:tbl>
    <w:p w:rsidR="00986F98" w:rsidRPr="00986F98" w:rsidRDefault="00986F98" w:rsidP="00986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F98" w:rsidRPr="00986F98" w:rsidRDefault="00246FFB" w:rsidP="00986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Подготовительная</w:t>
      </w:r>
      <w:r w:rsidR="00480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группа детей 6-7 лет</w:t>
      </w:r>
    </w:p>
    <w:p w:rsidR="00986F98" w:rsidRPr="00986F98" w:rsidRDefault="00986F98" w:rsidP="00986F9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63"/>
      </w:tblGrid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 и воспитателя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7.30-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Прием, осмотр, игры, ежедневная утренняя гимнастика, дежурство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AA1867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AA1867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5-9.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6F98" w:rsidRPr="00986F98" w:rsidRDefault="00AA1867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с перерывом 10 минут</w:t>
            </w:r>
          </w:p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AA1867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AA1867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рогулка.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AA1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AA1867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B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B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 xml:space="preserve"> обеду</w:t>
            </w:r>
            <w:proofErr w:type="gramStart"/>
            <w:r w:rsidR="00B26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6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26550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B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B26550" w:rsidP="00B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B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B26550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подъем.</w:t>
            </w:r>
          </w:p>
        </w:tc>
      </w:tr>
      <w:tr w:rsidR="00986F98" w:rsidRPr="00986F98" w:rsidTr="00B26550">
        <w:trPr>
          <w:trHeight w:val="599"/>
        </w:trPr>
        <w:tc>
          <w:tcPr>
            <w:tcW w:w="1908" w:type="dxa"/>
            <w:shd w:val="clear" w:color="auto" w:fill="auto"/>
          </w:tcPr>
          <w:p w:rsidR="00986F98" w:rsidRPr="00986F98" w:rsidRDefault="00986F98" w:rsidP="00B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B26550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B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B26550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</w:t>
            </w:r>
            <w:r w:rsidR="00986F98" w:rsidRPr="00986F98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</w:tr>
      <w:tr w:rsidR="00986F98" w:rsidRPr="00986F98" w:rsidTr="00814778">
        <w:tc>
          <w:tcPr>
            <w:tcW w:w="1908" w:type="dxa"/>
            <w:shd w:val="clear" w:color="auto" w:fill="auto"/>
          </w:tcPr>
          <w:p w:rsidR="00986F98" w:rsidRPr="00986F98" w:rsidRDefault="00986F98" w:rsidP="00B26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86F98" w:rsidRPr="00986F98" w:rsidRDefault="00986F98" w:rsidP="0098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9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</w:tr>
    </w:tbl>
    <w:p w:rsidR="00DE7BD0" w:rsidRDefault="00DE7BD0" w:rsidP="00DE7BD0">
      <w:pPr>
        <w:pStyle w:val="a3"/>
        <w:widowControl w:val="0"/>
        <w:autoSpaceDE w:val="0"/>
        <w:autoSpaceDN w:val="0"/>
        <w:adjustRightInd w:val="0"/>
        <w:ind w:left="786"/>
        <w:rPr>
          <w:b/>
        </w:rPr>
      </w:pPr>
    </w:p>
    <w:p w:rsidR="002B063B" w:rsidRDefault="002B063B" w:rsidP="00DA76FC">
      <w:pPr>
        <w:pStyle w:val="a3"/>
        <w:widowControl w:val="0"/>
        <w:numPr>
          <w:ilvl w:val="1"/>
          <w:numId w:val="28"/>
        </w:numPr>
        <w:autoSpaceDE w:val="0"/>
        <w:autoSpaceDN w:val="0"/>
        <w:adjustRightInd w:val="0"/>
        <w:jc w:val="center"/>
        <w:rPr>
          <w:b/>
        </w:rPr>
      </w:pPr>
      <w:r w:rsidRPr="002B063B">
        <w:rPr>
          <w:b/>
        </w:rPr>
        <w:t>Проектирование образовательного процесса</w:t>
      </w:r>
    </w:p>
    <w:p w:rsidR="00480C51" w:rsidRPr="002B063B" w:rsidRDefault="00480C51" w:rsidP="00480C51">
      <w:pPr>
        <w:pStyle w:val="a3"/>
        <w:widowControl w:val="0"/>
        <w:autoSpaceDE w:val="0"/>
        <w:autoSpaceDN w:val="0"/>
        <w:adjustRightInd w:val="0"/>
        <w:ind w:left="786"/>
        <w:rPr>
          <w:b/>
        </w:rPr>
      </w:pPr>
    </w:p>
    <w:p w:rsidR="002B063B" w:rsidRDefault="002B063B" w:rsidP="002B063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образовательной деятельности соответствует СанПиН (2.4.1.3049-13 «Санитарно-эпидемиологические требования к устройству, содержанию и организации режима работы в дошкольных образовательных организа</w:t>
      </w:r>
      <w:r w:rsidR="00B779A4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иях»).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9"/>
        <w:gridCol w:w="1587"/>
        <w:gridCol w:w="1586"/>
        <w:gridCol w:w="1586"/>
        <w:gridCol w:w="1586"/>
        <w:gridCol w:w="1587"/>
      </w:tblGrid>
      <w:tr w:rsidR="00B779A4" w:rsidTr="003210A6">
        <w:tc>
          <w:tcPr>
            <w:tcW w:w="1639" w:type="dxa"/>
            <w:vMerge w:val="restart"/>
          </w:tcPr>
          <w:p w:rsidR="00B779A4" w:rsidRP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4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7932" w:type="dxa"/>
            <w:gridSpan w:val="5"/>
          </w:tcPr>
          <w:p w:rsidR="00B779A4" w:rsidRP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детей, года/лет; время, мин</w:t>
            </w:r>
          </w:p>
        </w:tc>
      </w:tr>
      <w:tr w:rsidR="00B779A4" w:rsidTr="003210A6">
        <w:tc>
          <w:tcPr>
            <w:tcW w:w="1639" w:type="dxa"/>
            <w:vMerge/>
          </w:tcPr>
          <w:p w:rsidR="00B779A4" w:rsidRP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B779A4" w:rsidRP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4">
              <w:rPr>
                <w:rFonts w:ascii="Times New Roman" w:hAnsi="Times New Roman" w:cs="Times New Roman"/>
                <w:b/>
                <w:sz w:val="24"/>
                <w:szCs w:val="24"/>
              </w:rPr>
              <w:t>1.5-3</w:t>
            </w:r>
          </w:p>
        </w:tc>
        <w:tc>
          <w:tcPr>
            <w:tcW w:w="1586" w:type="dxa"/>
          </w:tcPr>
          <w:p w:rsidR="00B779A4" w:rsidRP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4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586" w:type="dxa"/>
          </w:tcPr>
          <w:p w:rsidR="00B779A4" w:rsidRP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4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1586" w:type="dxa"/>
          </w:tcPr>
          <w:p w:rsidR="00B779A4" w:rsidRP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4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587" w:type="dxa"/>
          </w:tcPr>
          <w:p w:rsidR="00B779A4" w:rsidRP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4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</w:tr>
      <w:tr w:rsidR="00B779A4" w:rsidTr="003210A6">
        <w:tc>
          <w:tcPr>
            <w:tcW w:w="1639" w:type="dxa"/>
          </w:tcPr>
          <w:p w:rsidR="00B779A4" w:rsidRDefault="00B779A4" w:rsidP="002B0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ОД</w:t>
            </w:r>
          </w:p>
        </w:tc>
        <w:tc>
          <w:tcPr>
            <w:tcW w:w="1587" w:type="dxa"/>
          </w:tcPr>
          <w:p w:rsid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86" w:type="dxa"/>
          </w:tcPr>
          <w:p w:rsid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6" w:type="dxa"/>
          </w:tcPr>
          <w:p w:rsid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6" w:type="dxa"/>
          </w:tcPr>
          <w:p w:rsid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7" w:type="dxa"/>
          </w:tcPr>
          <w:p w:rsid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79A4" w:rsidTr="003210A6">
        <w:tc>
          <w:tcPr>
            <w:tcW w:w="1639" w:type="dxa"/>
          </w:tcPr>
          <w:p w:rsidR="00B779A4" w:rsidRDefault="00B779A4" w:rsidP="002B0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 1-ю половину дня</w:t>
            </w:r>
          </w:p>
        </w:tc>
        <w:tc>
          <w:tcPr>
            <w:tcW w:w="1587" w:type="dxa"/>
          </w:tcPr>
          <w:p w:rsid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86" w:type="dxa"/>
          </w:tcPr>
          <w:p w:rsid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6" w:type="dxa"/>
          </w:tcPr>
          <w:p w:rsid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6" w:type="dxa"/>
          </w:tcPr>
          <w:p w:rsid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7" w:type="dxa"/>
          </w:tcPr>
          <w:p w:rsidR="00B779A4" w:rsidRDefault="00B779A4" w:rsidP="00B77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2B063B" w:rsidRPr="000A0E91" w:rsidRDefault="002B063B" w:rsidP="002B0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9A4" w:rsidRDefault="00B779A4" w:rsidP="00B779A4">
      <w:pPr>
        <w:tabs>
          <w:tab w:val="left" w:pos="1245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Проектирование образовательного процесса в ДОО</w:t>
      </w:r>
    </w:p>
    <w:p w:rsidR="00D32C22" w:rsidRDefault="00B779A4" w:rsidP="00B779A4">
      <w:pPr>
        <w:tabs>
          <w:tab w:val="left" w:pos="1245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(количество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регламентированной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ОД в неделю)</w:t>
      </w:r>
    </w:p>
    <w:p w:rsidR="00060212" w:rsidRDefault="00060212" w:rsidP="00B779A4">
      <w:pPr>
        <w:tabs>
          <w:tab w:val="left" w:pos="1245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51"/>
        <w:gridCol w:w="1777"/>
        <w:gridCol w:w="1559"/>
        <w:gridCol w:w="1559"/>
        <w:gridCol w:w="1559"/>
        <w:gridCol w:w="1701"/>
      </w:tblGrid>
      <w:tr w:rsidR="00060212" w:rsidTr="005E76DC">
        <w:tc>
          <w:tcPr>
            <w:tcW w:w="10206" w:type="dxa"/>
            <w:gridSpan w:val="6"/>
          </w:tcPr>
          <w:p w:rsidR="00060212" w:rsidRPr="005E76DC" w:rsidRDefault="00060212" w:rsidP="00B779A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5E76DC" w:rsidTr="005E76DC">
        <w:tc>
          <w:tcPr>
            <w:tcW w:w="2051" w:type="dxa"/>
            <w:vMerge w:val="restart"/>
          </w:tcPr>
          <w:p w:rsidR="005E76DC" w:rsidRPr="005E76DC" w:rsidRDefault="005E76DC" w:rsidP="00B779A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D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8155" w:type="dxa"/>
            <w:gridSpan w:val="5"/>
          </w:tcPr>
          <w:p w:rsidR="005E76DC" w:rsidRPr="005E76DC" w:rsidRDefault="005E76DC" w:rsidP="00B779A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5E76DC" w:rsidTr="005E76DC">
        <w:tc>
          <w:tcPr>
            <w:tcW w:w="2051" w:type="dxa"/>
            <w:vMerge/>
          </w:tcPr>
          <w:p w:rsidR="005E76DC" w:rsidRPr="005E76DC" w:rsidRDefault="005E76DC" w:rsidP="00B779A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5E76DC" w:rsidRPr="005E76DC" w:rsidRDefault="005E76DC" w:rsidP="00B779A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DC">
              <w:rPr>
                <w:rFonts w:ascii="Times New Roman" w:hAnsi="Times New Roman" w:cs="Times New Roman"/>
                <w:b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559" w:type="dxa"/>
          </w:tcPr>
          <w:p w:rsidR="005E76DC" w:rsidRPr="005E76DC" w:rsidRDefault="005E76DC" w:rsidP="00B779A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DC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559" w:type="dxa"/>
          </w:tcPr>
          <w:p w:rsidR="005E76DC" w:rsidRPr="005E76DC" w:rsidRDefault="005E76DC" w:rsidP="00B779A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D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:rsidR="005E76DC" w:rsidRPr="005E76DC" w:rsidRDefault="005E76DC" w:rsidP="00B779A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D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701" w:type="dxa"/>
          </w:tcPr>
          <w:p w:rsidR="005E76DC" w:rsidRPr="005E76DC" w:rsidRDefault="005E76DC" w:rsidP="00B779A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D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5E76DC" w:rsidTr="005E76DC">
        <w:tc>
          <w:tcPr>
            <w:tcW w:w="205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1777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70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</w:tr>
      <w:tr w:rsidR="005E76DC" w:rsidTr="005E76DC">
        <w:tc>
          <w:tcPr>
            <w:tcW w:w="205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1777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70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5E76DC" w:rsidTr="005E76DC">
        <w:tc>
          <w:tcPr>
            <w:tcW w:w="205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  <w:r w:rsidRPr="00C37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</w:t>
            </w:r>
          </w:p>
        </w:tc>
        <w:tc>
          <w:tcPr>
            <w:tcW w:w="1777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70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4 раза в неделю</w:t>
            </w:r>
          </w:p>
        </w:tc>
      </w:tr>
      <w:tr w:rsidR="005E76DC" w:rsidTr="005E76DC">
        <w:tc>
          <w:tcPr>
            <w:tcW w:w="205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речи</w:t>
            </w:r>
          </w:p>
        </w:tc>
        <w:tc>
          <w:tcPr>
            <w:tcW w:w="1777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70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</w:tr>
      <w:tr w:rsidR="005E76DC" w:rsidTr="005E76DC">
        <w:tc>
          <w:tcPr>
            <w:tcW w:w="205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777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70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</w:tr>
      <w:tr w:rsidR="005E76DC" w:rsidTr="005E76DC">
        <w:tc>
          <w:tcPr>
            <w:tcW w:w="205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777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70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</w:tr>
      <w:tr w:rsidR="005E76DC" w:rsidTr="005E76DC">
        <w:tc>
          <w:tcPr>
            <w:tcW w:w="205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777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70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</w:tr>
      <w:tr w:rsidR="005E76DC" w:rsidTr="005E76DC">
        <w:tc>
          <w:tcPr>
            <w:tcW w:w="205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77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59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70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</w:tr>
      <w:tr w:rsidR="005E76DC" w:rsidTr="005E76DC">
        <w:tc>
          <w:tcPr>
            <w:tcW w:w="2051" w:type="dxa"/>
          </w:tcPr>
          <w:p w:rsidR="00060212" w:rsidRPr="00C37EF6" w:rsidRDefault="005E76DC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77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b/>
                <w:sz w:val="20"/>
                <w:szCs w:val="20"/>
              </w:rPr>
              <w:t>10 занятий в неделю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b/>
                <w:sz w:val="20"/>
                <w:szCs w:val="20"/>
              </w:rPr>
              <w:t>10 занятий в неделю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b/>
                <w:sz w:val="20"/>
                <w:szCs w:val="20"/>
              </w:rPr>
              <w:t>10 занятий в неделю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b/>
                <w:sz w:val="20"/>
                <w:szCs w:val="20"/>
              </w:rPr>
              <w:t>13 занятий в неделю</w:t>
            </w:r>
          </w:p>
        </w:tc>
        <w:tc>
          <w:tcPr>
            <w:tcW w:w="170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b/>
                <w:sz w:val="20"/>
                <w:szCs w:val="20"/>
              </w:rPr>
              <w:t>14 занятий в неделю</w:t>
            </w:r>
          </w:p>
        </w:tc>
      </w:tr>
      <w:tr w:rsidR="005E76DC" w:rsidTr="005E76DC">
        <w:tc>
          <w:tcPr>
            <w:tcW w:w="10206" w:type="dxa"/>
            <w:gridSpan w:val="6"/>
          </w:tcPr>
          <w:p w:rsidR="005E76DC" w:rsidRPr="00C37EF6" w:rsidRDefault="005E76DC" w:rsidP="00C37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ходе режимных моментов</w:t>
            </w:r>
          </w:p>
        </w:tc>
      </w:tr>
      <w:tr w:rsidR="005E76DC" w:rsidRPr="00BD4E2A" w:rsidTr="005E76DC">
        <w:tc>
          <w:tcPr>
            <w:tcW w:w="205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777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5E76DC" w:rsidRPr="00BD4E2A" w:rsidTr="005E76DC">
        <w:tc>
          <w:tcPr>
            <w:tcW w:w="205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Комплексы закаливающих процедур</w:t>
            </w:r>
          </w:p>
        </w:tc>
        <w:tc>
          <w:tcPr>
            <w:tcW w:w="1777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5E76DC" w:rsidRPr="00BD4E2A" w:rsidTr="005E76DC">
        <w:tc>
          <w:tcPr>
            <w:tcW w:w="205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777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5E76DC" w:rsidRPr="00BD4E2A" w:rsidTr="005E76DC">
        <w:tc>
          <w:tcPr>
            <w:tcW w:w="205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Ситуативные беседы при проведении режимных моментов</w:t>
            </w:r>
          </w:p>
        </w:tc>
        <w:tc>
          <w:tcPr>
            <w:tcW w:w="1777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5E76DC" w:rsidRPr="00BD4E2A" w:rsidTr="005E76DC">
        <w:tc>
          <w:tcPr>
            <w:tcW w:w="205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Чтение ХЛ</w:t>
            </w:r>
          </w:p>
        </w:tc>
        <w:tc>
          <w:tcPr>
            <w:tcW w:w="1777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5E76DC" w:rsidRPr="00BD4E2A" w:rsidTr="005E76DC">
        <w:tc>
          <w:tcPr>
            <w:tcW w:w="205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Дежурства</w:t>
            </w:r>
          </w:p>
        </w:tc>
        <w:tc>
          <w:tcPr>
            <w:tcW w:w="1777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5E76DC" w:rsidRPr="00BD4E2A" w:rsidTr="005E76DC">
        <w:tc>
          <w:tcPr>
            <w:tcW w:w="205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  <w:tc>
          <w:tcPr>
            <w:tcW w:w="1777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D4E2A" w:rsidRPr="00BD4E2A" w:rsidTr="0087478E">
        <w:tc>
          <w:tcPr>
            <w:tcW w:w="10206" w:type="dxa"/>
            <w:gridSpan w:val="6"/>
          </w:tcPr>
          <w:p w:rsidR="00BD4E2A" w:rsidRPr="00C37EF6" w:rsidRDefault="00BD4E2A" w:rsidP="00C37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5E76DC" w:rsidRPr="00BD4E2A" w:rsidTr="005E76DC">
        <w:tc>
          <w:tcPr>
            <w:tcW w:w="205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777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5E76DC" w:rsidRPr="00BD4E2A" w:rsidTr="005E76DC">
        <w:tc>
          <w:tcPr>
            <w:tcW w:w="205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777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:rsidR="00060212" w:rsidRPr="00C37EF6" w:rsidRDefault="00BD4E2A" w:rsidP="00C37EF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7EF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:rsidR="00060212" w:rsidRPr="00BD4E2A" w:rsidRDefault="00060212" w:rsidP="00B779A4">
      <w:pPr>
        <w:tabs>
          <w:tab w:val="left" w:pos="1245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779A4" w:rsidRDefault="00DA76FC" w:rsidP="00DA76FC">
      <w:pPr>
        <w:pStyle w:val="a3"/>
        <w:numPr>
          <w:ilvl w:val="0"/>
          <w:numId w:val="29"/>
        </w:numPr>
        <w:jc w:val="center"/>
        <w:rPr>
          <w:b/>
        </w:rPr>
      </w:pPr>
      <w:r>
        <w:rPr>
          <w:b/>
        </w:rPr>
        <w:t xml:space="preserve">Расписание образовательной деятельности </w:t>
      </w:r>
      <w:r w:rsidR="00377612">
        <w:rPr>
          <w:b/>
        </w:rPr>
        <w:t>(приложение №</w:t>
      </w:r>
      <w:r w:rsidR="008269AF">
        <w:rPr>
          <w:b/>
        </w:rPr>
        <w:t>4</w:t>
      </w:r>
      <w:r w:rsidR="00377612">
        <w:rPr>
          <w:b/>
        </w:rPr>
        <w:t>)</w:t>
      </w:r>
    </w:p>
    <w:p w:rsidR="00377612" w:rsidRDefault="00377612" w:rsidP="002C7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4C9" w:rsidRDefault="002C74C9" w:rsidP="002C7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Часть, формируемая участниками</w:t>
      </w:r>
    </w:p>
    <w:p w:rsidR="002C74C9" w:rsidRDefault="002C74C9" w:rsidP="002C7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отношений</w:t>
      </w:r>
    </w:p>
    <w:p w:rsidR="00DE7BD0" w:rsidRDefault="00DE7BD0" w:rsidP="002C7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4C9" w:rsidRPr="002C74C9" w:rsidRDefault="002C74C9" w:rsidP="00060212">
      <w:pPr>
        <w:pStyle w:val="a3"/>
        <w:numPr>
          <w:ilvl w:val="1"/>
          <w:numId w:val="28"/>
        </w:numPr>
        <w:jc w:val="both"/>
        <w:rPr>
          <w:b/>
        </w:rPr>
      </w:pPr>
      <w:r w:rsidRPr="002C74C9">
        <w:rPr>
          <w:b/>
        </w:rPr>
        <w:t>Особенности традиционных событий, праздников, мероприятий</w:t>
      </w:r>
    </w:p>
    <w:p w:rsidR="002C74C9" w:rsidRDefault="002C74C9" w:rsidP="002C74C9">
      <w:pPr>
        <w:pStyle w:val="a3"/>
        <w:ind w:left="0" w:firstLine="360"/>
        <w:jc w:val="both"/>
      </w:pPr>
      <w:r w:rsidRPr="002C74C9">
        <w:t>В организации и проведении традиционных событий, праздников, мероприятий в МД</w:t>
      </w:r>
      <w:r w:rsidR="00B26550">
        <w:t>Б</w:t>
      </w:r>
      <w:r w:rsidRPr="002C74C9">
        <w:t xml:space="preserve">ОУ </w:t>
      </w:r>
      <w:r w:rsidR="00B26550">
        <w:t>Гостиловский</w:t>
      </w:r>
      <w:r w:rsidRPr="002C74C9">
        <w:t xml:space="preserve"> детски</w:t>
      </w:r>
      <w:r>
        <w:t xml:space="preserve">й </w:t>
      </w:r>
      <w:r w:rsidRPr="002C74C9">
        <w:t>сад</w:t>
      </w:r>
      <w:r>
        <w:t xml:space="preserve"> принимают </w:t>
      </w:r>
      <w:r w:rsidR="007B606F">
        <w:t>у</w:t>
      </w:r>
      <w:r>
        <w:t xml:space="preserve">частие </w:t>
      </w:r>
      <w:r w:rsidR="00B26550">
        <w:t>сотрудники</w:t>
      </w:r>
      <w:r>
        <w:t xml:space="preserve"> ДОУ</w:t>
      </w:r>
      <w:r w:rsidR="00B26550">
        <w:t>,</w:t>
      </w:r>
      <w:r>
        <w:t xml:space="preserve"> </w:t>
      </w:r>
      <w:r w:rsidR="007B606F">
        <w:t>родители и социальные партнеры.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1276"/>
        <w:gridCol w:w="2232"/>
      </w:tblGrid>
      <w:tr w:rsidR="007B606F" w:rsidRPr="00215F5D" w:rsidTr="00F448B4">
        <w:tc>
          <w:tcPr>
            <w:tcW w:w="6380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2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6F" w:rsidRPr="00EA463E" w:rsidTr="00F448B4">
        <w:tc>
          <w:tcPr>
            <w:tcW w:w="6380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знаний».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ДД</w:t>
            </w:r>
          </w:p>
        </w:tc>
        <w:tc>
          <w:tcPr>
            <w:tcW w:w="1276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</w:tcPr>
          <w:p w:rsidR="007B606F" w:rsidRPr="007B606F" w:rsidRDefault="00B26550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606F" w:rsidRPr="00EA463E" w:rsidTr="00F448B4">
        <w:trPr>
          <w:trHeight w:val="868"/>
        </w:trPr>
        <w:tc>
          <w:tcPr>
            <w:tcW w:w="6380" w:type="dxa"/>
          </w:tcPr>
          <w:p w:rsidR="00567233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осенние праздники: «Приходи к нам в гости, Осень» 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Тематический день ко дню пожилого человека «</w:t>
            </w:r>
            <w:proofErr w:type="gramStart"/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7B606F">
              <w:rPr>
                <w:rFonts w:ascii="Times New Roman" w:hAnsi="Times New Roman" w:cs="Times New Roman"/>
                <w:sz w:val="24"/>
                <w:szCs w:val="24"/>
              </w:rPr>
              <w:t xml:space="preserve"> бабушка и дедушка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безопасности.</w:t>
            </w:r>
          </w:p>
        </w:tc>
        <w:tc>
          <w:tcPr>
            <w:tcW w:w="1276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2" w:type="dxa"/>
          </w:tcPr>
          <w:p w:rsidR="007B606F" w:rsidRPr="007B606F" w:rsidRDefault="007B606F" w:rsidP="00B26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B606F" w:rsidRPr="00EA463E" w:rsidTr="00F448B4">
        <w:tc>
          <w:tcPr>
            <w:tcW w:w="6380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Спортивные досуги.</w:t>
            </w:r>
          </w:p>
          <w:p w:rsidR="00480C51" w:rsidRDefault="00480C51" w:rsidP="00480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7B606F" w:rsidRPr="007B606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каникул</w:t>
            </w:r>
          </w:p>
          <w:p w:rsidR="007B606F" w:rsidRPr="007B606F" w:rsidRDefault="007B606F" w:rsidP="00480C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ко дню матери «Это все для тебя» (концерт, тематические беседы, выставка  поделок  «Золотые руки  наших мам», выставка рисунков «Моя мама </w:t>
            </w:r>
            <w:r w:rsidRPr="007B6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лучше всех»).</w:t>
            </w:r>
          </w:p>
        </w:tc>
        <w:tc>
          <w:tcPr>
            <w:tcW w:w="1276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32" w:type="dxa"/>
          </w:tcPr>
          <w:p w:rsidR="007B606F" w:rsidRPr="007B606F" w:rsidRDefault="00B26550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6F" w:rsidRPr="00EA463E" w:rsidTr="00F448B4">
        <w:tc>
          <w:tcPr>
            <w:tcW w:w="6380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открытых дверей.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«Новый год стучится в дверь».</w:t>
            </w:r>
          </w:p>
        </w:tc>
        <w:tc>
          <w:tcPr>
            <w:tcW w:w="1276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</w:tcPr>
          <w:p w:rsidR="007B606F" w:rsidRPr="007B606F" w:rsidRDefault="00B26550" w:rsidP="00F448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606F" w:rsidRPr="00EA463E" w:rsidTr="00F448B4">
        <w:tc>
          <w:tcPr>
            <w:tcW w:w="6380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Неделя зимних забав и развлечений, досуг «Святки в детском саду»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276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2" w:type="dxa"/>
          </w:tcPr>
          <w:p w:rsidR="007B606F" w:rsidRPr="007B606F" w:rsidRDefault="00B26550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606F" w:rsidRPr="00EA463E" w:rsidTr="00F448B4">
        <w:tc>
          <w:tcPr>
            <w:tcW w:w="6380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спортивные праздники ко дню защитника Отечества. 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Праздник «Широкая Масленица»</w:t>
            </w:r>
          </w:p>
        </w:tc>
        <w:tc>
          <w:tcPr>
            <w:tcW w:w="1276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2" w:type="dxa"/>
          </w:tcPr>
          <w:p w:rsidR="007B606F" w:rsidRPr="007B606F" w:rsidRDefault="00B26550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B606F" w:rsidRPr="00EA463E" w:rsidTr="00F448B4">
        <w:tc>
          <w:tcPr>
            <w:tcW w:w="6380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к 8 Марта.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Праздник «С днем рождения, детский сад!»</w:t>
            </w:r>
          </w:p>
        </w:tc>
        <w:tc>
          <w:tcPr>
            <w:tcW w:w="1276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</w:tcPr>
          <w:p w:rsidR="00B26550" w:rsidRPr="007B606F" w:rsidRDefault="00B26550" w:rsidP="00B26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6F" w:rsidRPr="00EA463E" w:rsidTr="00F448B4">
        <w:tc>
          <w:tcPr>
            <w:tcW w:w="6380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 в детском саду».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«Неделя безопасности в ДОУ».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7B606F" w:rsidRPr="007B606F" w:rsidRDefault="007B606F" w:rsidP="00F448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«Встреча птиц» (тематические беседы, оформление выставок</w:t>
            </w:r>
            <w:r w:rsidR="00F44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2" w:type="dxa"/>
          </w:tcPr>
          <w:p w:rsidR="00B26550" w:rsidRPr="007B606F" w:rsidRDefault="00B26550" w:rsidP="00B26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B606F" w:rsidRPr="007B606F" w:rsidRDefault="007B606F" w:rsidP="00F448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6F" w:rsidRPr="00EA463E" w:rsidTr="00F448B4">
        <w:tc>
          <w:tcPr>
            <w:tcW w:w="6380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 «День Победы» (беседы,</w:t>
            </w:r>
            <w:proofErr w:type="gramEnd"/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выставка детских работ, посещение музея)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Экологическая неделя (проект) «Веселые букашки»</w:t>
            </w:r>
          </w:p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Выпускной балл.</w:t>
            </w:r>
          </w:p>
        </w:tc>
        <w:tc>
          <w:tcPr>
            <w:tcW w:w="1276" w:type="dxa"/>
          </w:tcPr>
          <w:p w:rsidR="007B606F" w:rsidRPr="007B606F" w:rsidRDefault="007B606F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60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2" w:type="dxa"/>
          </w:tcPr>
          <w:p w:rsidR="00B26550" w:rsidRPr="007B606F" w:rsidRDefault="00B26550" w:rsidP="00B265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448B4" w:rsidRPr="007B606F" w:rsidRDefault="00F448B4" w:rsidP="007B60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06F" w:rsidRPr="002C74C9" w:rsidRDefault="007B606F" w:rsidP="002C74C9">
      <w:pPr>
        <w:pStyle w:val="a3"/>
        <w:ind w:left="0" w:firstLine="360"/>
        <w:jc w:val="both"/>
      </w:pPr>
    </w:p>
    <w:p w:rsidR="00614500" w:rsidRDefault="0002601D" w:rsidP="00060212">
      <w:pPr>
        <w:pStyle w:val="a3"/>
        <w:numPr>
          <w:ilvl w:val="1"/>
          <w:numId w:val="28"/>
        </w:numPr>
        <w:jc w:val="center"/>
        <w:rPr>
          <w:b/>
        </w:rPr>
      </w:pPr>
      <w:r w:rsidRPr="00060212">
        <w:rPr>
          <w:b/>
        </w:rPr>
        <w:t>Особенности организации развивающей предметно-пространственной среды</w:t>
      </w:r>
    </w:p>
    <w:p w:rsidR="00480C51" w:rsidRPr="00060212" w:rsidRDefault="00480C51" w:rsidP="00377612">
      <w:pPr>
        <w:pStyle w:val="a3"/>
        <w:ind w:left="786"/>
        <w:rPr>
          <w:b/>
        </w:rPr>
      </w:pPr>
    </w:p>
    <w:p w:rsidR="0002601D" w:rsidRDefault="0002601D" w:rsidP="0002601D">
      <w:pPr>
        <w:pStyle w:val="a3"/>
        <w:numPr>
          <w:ilvl w:val="0"/>
          <w:numId w:val="38"/>
        </w:numPr>
        <w:ind w:left="142" w:firstLine="425"/>
        <w:jc w:val="both"/>
      </w:pPr>
      <w:r w:rsidRPr="0002601D">
        <w:t>Развивающая предметно-пространственная среда в МД</w:t>
      </w:r>
      <w:r w:rsidR="00B26550">
        <w:t>Б</w:t>
      </w:r>
      <w:r w:rsidRPr="0002601D">
        <w:t xml:space="preserve">ОУ </w:t>
      </w:r>
      <w:r w:rsidR="00B26550">
        <w:t xml:space="preserve">Гостиловский </w:t>
      </w:r>
      <w:r w:rsidRPr="0002601D">
        <w:t>детски</w:t>
      </w:r>
      <w:r>
        <w:t xml:space="preserve">й </w:t>
      </w:r>
      <w:r w:rsidRPr="0002601D">
        <w:t>сад</w:t>
      </w:r>
      <w:r>
        <w:t xml:space="preserve"> достаточно содержательна, насыщена, трансформируема, </w:t>
      </w:r>
      <w:proofErr w:type="spellStart"/>
      <w:r>
        <w:t>полифункциональна</w:t>
      </w:r>
      <w:proofErr w:type="spellEnd"/>
      <w:r>
        <w:t>, вариативна, доступна и безопасна. Насыщенность среды соответствует возрастным возможностям детей и содержанию программы.</w:t>
      </w:r>
    </w:p>
    <w:p w:rsidR="0002601D" w:rsidRDefault="0002601D" w:rsidP="0002601D">
      <w:pPr>
        <w:pStyle w:val="a3"/>
        <w:numPr>
          <w:ilvl w:val="0"/>
          <w:numId w:val="38"/>
        </w:numPr>
        <w:ind w:left="0" w:firstLine="567"/>
        <w:jc w:val="both"/>
      </w:pPr>
      <w:r>
        <w:t>Для полноценного физического развития, охраны и укрепления здоровья детей в детском саду имеются: тренажерное оборудование,  изолятор,  физкультурные центры в группах.</w:t>
      </w:r>
    </w:p>
    <w:p w:rsidR="0002601D" w:rsidRDefault="0002601D" w:rsidP="0002601D">
      <w:pPr>
        <w:pStyle w:val="a3"/>
        <w:numPr>
          <w:ilvl w:val="0"/>
          <w:numId w:val="38"/>
        </w:numPr>
        <w:ind w:left="0" w:firstLine="567"/>
        <w:jc w:val="both"/>
      </w:pPr>
      <w:r>
        <w:t>Для художественно-эстетического развития функционирует центр изобразительного творчества в групп</w:t>
      </w:r>
      <w:r w:rsidR="004E51B3">
        <w:t>е.</w:t>
      </w:r>
    </w:p>
    <w:p w:rsidR="0002601D" w:rsidRDefault="0002601D" w:rsidP="0002601D">
      <w:pPr>
        <w:pStyle w:val="a3"/>
        <w:numPr>
          <w:ilvl w:val="0"/>
          <w:numId w:val="38"/>
        </w:numPr>
        <w:ind w:left="0" w:firstLine="567"/>
        <w:jc w:val="both"/>
      </w:pPr>
      <w:r>
        <w:t xml:space="preserve">Для познавательного и речевого развития в ДОУ созданы </w:t>
      </w:r>
      <w:r w:rsidR="004E51B3">
        <w:t>уголок</w:t>
      </w:r>
      <w:r>
        <w:t xml:space="preserve"> русского быта, в групп</w:t>
      </w:r>
      <w:r w:rsidR="004E51B3">
        <w:t>е</w:t>
      </w:r>
      <w:r>
        <w:t xml:space="preserve"> – центры опытно-экспериментальной деятельности, конструирования, дидактических и развивающих игр, центр книги. В </w:t>
      </w:r>
      <w:r w:rsidR="00C04DA3">
        <w:t>методичес</w:t>
      </w:r>
      <w:r>
        <w:t xml:space="preserve">ком кабинете </w:t>
      </w:r>
      <w:r w:rsidR="00C04DA3">
        <w:t>имеется библиотека детских книг.</w:t>
      </w:r>
    </w:p>
    <w:p w:rsidR="00C04DA3" w:rsidRDefault="00C04DA3" w:rsidP="00C04DA3">
      <w:pPr>
        <w:pStyle w:val="a3"/>
        <w:numPr>
          <w:ilvl w:val="0"/>
          <w:numId w:val="38"/>
        </w:numPr>
        <w:ind w:left="567" w:firstLine="567"/>
        <w:jc w:val="both"/>
      </w:pPr>
      <w:r>
        <w:t>Развивающая предметно-пространственная среда в ДОУ сформирована с учетом образовательных потребностей и интересов детей, родителей и педагогов и ориентирована на специфику национальных и социокультурных условий. В групп</w:t>
      </w:r>
      <w:r w:rsidR="004E51B3">
        <w:t>е</w:t>
      </w:r>
      <w:r>
        <w:t xml:space="preserve"> создан центр по ознакомлению детей с родным краем, где представлены дидактические и наглядные пособия: герб и флаг Большого села, ярославской области, карта Большесельского района, фотографии с достопримечательностями малой родины. </w:t>
      </w:r>
    </w:p>
    <w:p w:rsidR="00C04DA3" w:rsidRDefault="00C04DA3" w:rsidP="00C04DA3">
      <w:pPr>
        <w:pStyle w:val="a3"/>
        <w:ind w:left="567"/>
        <w:jc w:val="both"/>
        <w:rPr>
          <w:u w:val="single"/>
        </w:rPr>
      </w:pPr>
      <w:r>
        <w:rPr>
          <w:u w:val="single"/>
        </w:rPr>
        <w:t>Развивающая предметно-пространственная среда в группах</w:t>
      </w:r>
    </w:p>
    <w:p w:rsidR="00C04DA3" w:rsidRDefault="00C04DA3" w:rsidP="00C04DA3">
      <w:pPr>
        <w:pStyle w:val="a3"/>
        <w:ind w:left="0" w:firstLine="284"/>
        <w:jc w:val="both"/>
      </w:pPr>
      <w:r w:rsidRPr="00060212">
        <w:rPr>
          <w:u w:val="single"/>
        </w:rPr>
        <w:t>В групп</w:t>
      </w:r>
      <w:r w:rsidR="004E51B3">
        <w:rPr>
          <w:u w:val="single"/>
        </w:rPr>
        <w:t xml:space="preserve">е </w:t>
      </w:r>
      <w:r>
        <w:t>созданы следующие центры развития детей:</w:t>
      </w:r>
    </w:p>
    <w:p w:rsidR="00C04DA3" w:rsidRDefault="00C04DA3" w:rsidP="00C04DA3">
      <w:pPr>
        <w:pStyle w:val="a3"/>
        <w:numPr>
          <w:ilvl w:val="0"/>
          <w:numId w:val="39"/>
        </w:numPr>
        <w:ind w:left="0" w:firstLine="426"/>
        <w:jc w:val="both"/>
      </w:pPr>
      <w:r>
        <w:t>Двигательной деятельности;</w:t>
      </w:r>
    </w:p>
    <w:p w:rsidR="00C04DA3" w:rsidRDefault="00C04DA3" w:rsidP="00C04DA3">
      <w:pPr>
        <w:pStyle w:val="a3"/>
        <w:numPr>
          <w:ilvl w:val="0"/>
          <w:numId w:val="39"/>
        </w:numPr>
        <w:ind w:left="0" w:firstLine="426"/>
        <w:jc w:val="both"/>
      </w:pPr>
      <w:r>
        <w:t>Сюжетно-ролевой игры;</w:t>
      </w:r>
    </w:p>
    <w:p w:rsidR="00C04DA3" w:rsidRDefault="00C04DA3" w:rsidP="00C04DA3">
      <w:pPr>
        <w:pStyle w:val="a3"/>
        <w:numPr>
          <w:ilvl w:val="0"/>
          <w:numId w:val="39"/>
        </w:numPr>
        <w:ind w:left="0" w:firstLine="426"/>
        <w:jc w:val="both"/>
      </w:pPr>
      <w:r>
        <w:t>Развивающих игр;</w:t>
      </w:r>
    </w:p>
    <w:p w:rsidR="00C04DA3" w:rsidRDefault="00C04DA3" w:rsidP="00C04DA3">
      <w:pPr>
        <w:pStyle w:val="a3"/>
        <w:numPr>
          <w:ilvl w:val="0"/>
          <w:numId w:val="39"/>
        </w:numPr>
        <w:ind w:left="0" w:firstLine="426"/>
        <w:jc w:val="both"/>
      </w:pPr>
      <w:r>
        <w:t>Театрализованной деятельности;</w:t>
      </w:r>
    </w:p>
    <w:p w:rsidR="00C04DA3" w:rsidRDefault="00C04DA3" w:rsidP="00C04DA3">
      <w:pPr>
        <w:pStyle w:val="a3"/>
        <w:numPr>
          <w:ilvl w:val="0"/>
          <w:numId w:val="39"/>
        </w:numPr>
        <w:ind w:left="0" w:firstLine="426"/>
        <w:jc w:val="both"/>
      </w:pPr>
      <w:r>
        <w:t>Познавательно-исследовательской деятельности;</w:t>
      </w:r>
    </w:p>
    <w:p w:rsidR="00C04DA3" w:rsidRDefault="00C04DA3" w:rsidP="00C04DA3">
      <w:pPr>
        <w:pStyle w:val="a3"/>
        <w:numPr>
          <w:ilvl w:val="0"/>
          <w:numId w:val="39"/>
        </w:numPr>
        <w:ind w:left="0" w:firstLine="426"/>
        <w:jc w:val="both"/>
      </w:pPr>
      <w:r>
        <w:lastRenderedPageBreak/>
        <w:t>Книги;</w:t>
      </w:r>
    </w:p>
    <w:p w:rsidR="00C04DA3" w:rsidRDefault="00C04DA3" w:rsidP="00C04DA3">
      <w:pPr>
        <w:pStyle w:val="a3"/>
        <w:numPr>
          <w:ilvl w:val="0"/>
          <w:numId w:val="39"/>
        </w:numPr>
        <w:ind w:left="0" w:firstLine="426"/>
        <w:jc w:val="both"/>
      </w:pPr>
      <w:r>
        <w:t>Изобразительного творчества;</w:t>
      </w:r>
    </w:p>
    <w:p w:rsidR="00C04DA3" w:rsidRDefault="00C04DA3" w:rsidP="00C04DA3">
      <w:pPr>
        <w:pStyle w:val="a3"/>
        <w:numPr>
          <w:ilvl w:val="0"/>
          <w:numId w:val="39"/>
        </w:numPr>
        <w:ind w:left="0" w:firstLine="426"/>
        <w:jc w:val="both"/>
      </w:pPr>
      <w:r>
        <w:t>Конструирования;</w:t>
      </w:r>
    </w:p>
    <w:p w:rsidR="00C04DA3" w:rsidRDefault="00C04DA3" w:rsidP="00C04DA3">
      <w:pPr>
        <w:pStyle w:val="a3"/>
        <w:numPr>
          <w:ilvl w:val="0"/>
          <w:numId w:val="39"/>
        </w:numPr>
        <w:ind w:left="0" w:firstLine="426"/>
        <w:jc w:val="both"/>
      </w:pPr>
      <w:r>
        <w:t>Трудовой</w:t>
      </w:r>
      <w:r>
        <w:tab/>
        <w:t xml:space="preserve"> деятельности;</w:t>
      </w:r>
    </w:p>
    <w:p w:rsidR="00C04DA3" w:rsidRDefault="00C04DA3" w:rsidP="00C04DA3">
      <w:pPr>
        <w:pStyle w:val="a3"/>
        <w:numPr>
          <w:ilvl w:val="0"/>
          <w:numId w:val="39"/>
        </w:numPr>
        <w:ind w:left="0" w:firstLine="426"/>
        <w:jc w:val="both"/>
      </w:pPr>
      <w:r>
        <w:t>Безопасности дорожного движения;</w:t>
      </w:r>
    </w:p>
    <w:p w:rsidR="00C04DA3" w:rsidRDefault="00C04DA3" w:rsidP="00C04DA3">
      <w:pPr>
        <w:pStyle w:val="a3"/>
        <w:numPr>
          <w:ilvl w:val="0"/>
          <w:numId w:val="39"/>
        </w:numPr>
        <w:ind w:left="0" w:firstLine="426"/>
        <w:jc w:val="both"/>
      </w:pPr>
      <w:r>
        <w:t>Музыкальной деятельности;</w:t>
      </w:r>
    </w:p>
    <w:p w:rsidR="00C04DA3" w:rsidRDefault="00C04DA3" w:rsidP="00C04DA3">
      <w:pPr>
        <w:pStyle w:val="a3"/>
        <w:numPr>
          <w:ilvl w:val="0"/>
          <w:numId w:val="39"/>
        </w:numPr>
        <w:ind w:left="0" w:firstLine="426"/>
        <w:jc w:val="both"/>
      </w:pPr>
      <w:r>
        <w:t>Информационный;</w:t>
      </w:r>
    </w:p>
    <w:p w:rsidR="00C04DA3" w:rsidRDefault="00C04DA3" w:rsidP="00C04DA3">
      <w:pPr>
        <w:pStyle w:val="a3"/>
        <w:numPr>
          <w:ilvl w:val="0"/>
          <w:numId w:val="39"/>
        </w:numPr>
        <w:ind w:left="0" w:firstLine="426"/>
        <w:jc w:val="both"/>
      </w:pPr>
      <w:r>
        <w:t>Краеведения.</w:t>
      </w:r>
    </w:p>
    <w:p w:rsidR="00060212" w:rsidRDefault="00060212" w:rsidP="00C04DA3">
      <w:pPr>
        <w:pStyle w:val="a3"/>
        <w:numPr>
          <w:ilvl w:val="0"/>
          <w:numId w:val="39"/>
        </w:numPr>
        <w:ind w:left="0" w:firstLine="426"/>
        <w:jc w:val="both"/>
      </w:pPr>
      <w:r>
        <w:t>Предметной и игровой деятельности;</w:t>
      </w:r>
    </w:p>
    <w:p w:rsidR="00060212" w:rsidRDefault="00060212" w:rsidP="00C04DA3">
      <w:pPr>
        <w:pStyle w:val="a3"/>
        <w:numPr>
          <w:ilvl w:val="0"/>
          <w:numId w:val="39"/>
        </w:numPr>
        <w:ind w:left="0" w:firstLine="426"/>
        <w:jc w:val="both"/>
      </w:pPr>
      <w:r>
        <w:t>Дидактических игр;</w:t>
      </w:r>
    </w:p>
    <w:p w:rsidR="00060212" w:rsidRPr="00060212" w:rsidRDefault="00060212" w:rsidP="00060212">
      <w:pPr>
        <w:pStyle w:val="a3"/>
        <w:ind w:left="0" w:firstLine="426"/>
        <w:jc w:val="both"/>
        <w:rPr>
          <w:u w:val="single"/>
        </w:rPr>
      </w:pPr>
      <w:r w:rsidRPr="00060212">
        <w:rPr>
          <w:u w:val="single"/>
        </w:rPr>
        <w:t>Развивающая среда участка ДОУ</w:t>
      </w:r>
    </w:p>
    <w:p w:rsidR="00C04DA3" w:rsidRDefault="00060212" w:rsidP="00060212">
      <w:pPr>
        <w:pStyle w:val="a3"/>
        <w:numPr>
          <w:ilvl w:val="0"/>
          <w:numId w:val="39"/>
        </w:numPr>
        <w:ind w:left="0" w:firstLine="567"/>
        <w:jc w:val="both"/>
      </w:pPr>
      <w:r>
        <w:t xml:space="preserve">Песочницы – </w:t>
      </w:r>
      <w:r w:rsidR="004E51B3">
        <w:t>2</w:t>
      </w:r>
      <w:r>
        <w:t xml:space="preserve"> шт.;</w:t>
      </w:r>
    </w:p>
    <w:p w:rsidR="00060212" w:rsidRDefault="00060212" w:rsidP="00060212">
      <w:pPr>
        <w:pStyle w:val="a3"/>
        <w:numPr>
          <w:ilvl w:val="0"/>
          <w:numId w:val="39"/>
        </w:numPr>
        <w:ind w:left="0" w:firstLine="567"/>
        <w:jc w:val="both"/>
      </w:pPr>
      <w:r>
        <w:t xml:space="preserve">Столы для настольных игр – </w:t>
      </w:r>
      <w:r w:rsidR="004E51B3">
        <w:t>1</w:t>
      </w:r>
      <w:r>
        <w:t xml:space="preserve"> шт.;</w:t>
      </w:r>
    </w:p>
    <w:p w:rsidR="00060212" w:rsidRDefault="00060212" w:rsidP="00060212">
      <w:pPr>
        <w:pStyle w:val="a3"/>
        <w:numPr>
          <w:ilvl w:val="0"/>
          <w:numId w:val="39"/>
        </w:numPr>
        <w:ind w:left="0" w:firstLine="567"/>
        <w:jc w:val="both"/>
      </w:pPr>
      <w:r>
        <w:t xml:space="preserve">Скамейки – </w:t>
      </w:r>
      <w:r w:rsidR="004E51B3">
        <w:t>3</w:t>
      </w:r>
      <w:r>
        <w:t>шт.;</w:t>
      </w:r>
    </w:p>
    <w:p w:rsidR="00060212" w:rsidRDefault="00060212" w:rsidP="00060212">
      <w:pPr>
        <w:pStyle w:val="a3"/>
        <w:numPr>
          <w:ilvl w:val="0"/>
          <w:numId w:val="39"/>
        </w:numPr>
        <w:ind w:left="0" w:firstLine="567"/>
        <w:jc w:val="both"/>
      </w:pPr>
      <w:r>
        <w:t>Спортивные комплексы и физкультурная площадка;</w:t>
      </w:r>
    </w:p>
    <w:p w:rsidR="00060212" w:rsidRDefault="00060212" w:rsidP="00060212">
      <w:pPr>
        <w:pStyle w:val="a3"/>
        <w:numPr>
          <w:ilvl w:val="0"/>
          <w:numId w:val="39"/>
        </w:numPr>
        <w:ind w:left="0" w:firstLine="567"/>
        <w:jc w:val="both"/>
      </w:pPr>
      <w:r>
        <w:t>Детские горки – 2 шт.;</w:t>
      </w:r>
    </w:p>
    <w:p w:rsidR="00060212" w:rsidRDefault="00060212" w:rsidP="00060212">
      <w:pPr>
        <w:pStyle w:val="a3"/>
        <w:numPr>
          <w:ilvl w:val="0"/>
          <w:numId w:val="39"/>
        </w:numPr>
        <w:ind w:left="0" w:firstLine="567"/>
        <w:jc w:val="both"/>
      </w:pPr>
      <w:r>
        <w:t>Цветники и клумбы;</w:t>
      </w:r>
    </w:p>
    <w:p w:rsidR="00060212" w:rsidRDefault="00060212" w:rsidP="00060212">
      <w:pPr>
        <w:pStyle w:val="a3"/>
        <w:numPr>
          <w:ilvl w:val="0"/>
          <w:numId w:val="39"/>
        </w:numPr>
        <w:ind w:left="0" w:firstLine="567"/>
        <w:jc w:val="both"/>
      </w:pPr>
      <w:r>
        <w:t>Уголок леса.</w:t>
      </w:r>
    </w:p>
    <w:p w:rsidR="00060212" w:rsidRPr="00C04DA3" w:rsidRDefault="00060212" w:rsidP="00060212">
      <w:pPr>
        <w:pStyle w:val="a3"/>
        <w:ind w:left="567"/>
        <w:jc w:val="both"/>
      </w:pPr>
    </w:p>
    <w:p w:rsidR="001F4A51" w:rsidRPr="008A5E62" w:rsidRDefault="001F4A51" w:rsidP="008A5E62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EF6" w:rsidRDefault="00C37EF6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78E" w:rsidRDefault="0087478E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7478E" w:rsidRDefault="0087478E" w:rsidP="008747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7478E" w:rsidRDefault="0087478E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комплексно-тематическое планирование.</w:t>
      </w:r>
    </w:p>
    <w:p w:rsidR="00300AF4" w:rsidRDefault="00300AF4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F4" w:rsidRDefault="00300AF4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 раннего возраста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18"/>
        <w:gridCol w:w="1710"/>
        <w:gridCol w:w="1843"/>
        <w:gridCol w:w="1843"/>
      </w:tblGrid>
      <w:tr w:rsidR="00300AF4" w:rsidRPr="00300AF4" w:rsidTr="00AC25BF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1710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Сезонные явления в природе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</w:p>
        </w:tc>
      </w:tr>
      <w:tr w:rsidR="00300AF4" w:rsidRPr="00300AF4" w:rsidTr="00AC25BF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2. Детский сад</w:t>
            </w: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3.Моя </w:t>
            </w: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Дары осени</w:t>
            </w: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300AF4" w:rsidRPr="00AC25BF" w:rsidRDefault="00AC25BF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5BF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 w:rsidRPr="00AC25BF"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F4" w:rsidRPr="00300AF4" w:rsidTr="00AC25BF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Осень золотая</w:t>
            </w: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Нехворайка</w:t>
            </w:r>
            <w:proofErr w:type="spellEnd"/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Птицы</w:t>
            </w: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Дикие животные</w:t>
            </w: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1E7" w:rsidRPr="00300AF4" w:rsidRDefault="00B861E7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Катя заболела.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F4" w:rsidRPr="00300AF4" w:rsidTr="00AC25BF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9. Дикие животные.</w:t>
            </w:r>
          </w:p>
          <w:p w:rsidR="00300AF4" w:rsidRPr="00300AF4" w:rsidRDefault="00B861E7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Домашние животные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B861E7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Бабушкины сказки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B861E7" w:rsidP="00B8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Прощанье с осенью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F4" w:rsidRPr="00300AF4" w:rsidTr="00AC25BF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B861E7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14. Здравствуй, гостья зима»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B861E7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Кукла заболела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16. Праздник ёлки.</w:t>
            </w:r>
          </w:p>
        </w:tc>
        <w:tc>
          <w:tcPr>
            <w:tcW w:w="1710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F4" w:rsidRPr="00300AF4" w:rsidTr="00AC25BF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B861E7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17. 18. </w:t>
            </w:r>
            <w:r w:rsidR="00AC25BF">
              <w:rPr>
                <w:rFonts w:ascii="Times New Roman" w:hAnsi="Times New Roman" w:cs="Times New Roman"/>
                <w:sz w:val="24"/>
                <w:szCs w:val="24"/>
              </w:rPr>
              <w:t xml:space="preserve">Зима.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B861E7" w:rsidP="00B8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20.Птицы на участке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AC25BF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зимушка-зима»</w:t>
            </w:r>
          </w:p>
        </w:tc>
      </w:tr>
      <w:tr w:rsidR="00300AF4" w:rsidRPr="00300AF4" w:rsidTr="00AC25BF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B861E7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21. 22. </w:t>
            </w: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детёныши.</w:t>
            </w:r>
          </w:p>
          <w:p w:rsidR="00300AF4" w:rsidRPr="00300AF4" w:rsidRDefault="00B861E7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Наши любимые папы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B861E7">
              <w:rPr>
                <w:rFonts w:ascii="Times New Roman" w:hAnsi="Times New Roman" w:cs="Times New Roman"/>
                <w:sz w:val="24"/>
                <w:szCs w:val="24"/>
              </w:rPr>
              <w:t xml:space="preserve"> Прощание с зимой</w:t>
            </w: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F4" w:rsidRPr="00300AF4" w:rsidTr="00AC25BF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B861E7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Наши любимые мамы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B861E7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Герои книг в гостях у детей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B861E7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Здравствуй, солнышко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B861E7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Птицы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AC25BF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для милой мамочки»</w:t>
            </w:r>
          </w:p>
        </w:tc>
      </w:tr>
      <w:tr w:rsidR="00300AF4" w:rsidRPr="00300AF4" w:rsidTr="00AC25BF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B861E7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Ручейки весенние зазвенели весело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B861E7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Кукла заболела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300AF4" w:rsidP="00B8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31. 3</w:t>
            </w:r>
            <w:r w:rsidR="00B861E7">
              <w:rPr>
                <w:rFonts w:ascii="Times New Roman" w:hAnsi="Times New Roman" w:cs="Times New Roman"/>
                <w:sz w:val="24"/>
                <w:szCs w:val="24"/>
              </w:rPr>
              <w:t>2. Дикие животные</w:t>
            </w: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F4" w:rsidRPr="00300AF4" w:rsidTr="00AC25BF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33. Домашние птицы.</w:t>
            </w:r>
          </w:p>
          <w:p w:rsidR="00300AF4" w:rsidRPr="00300AF4" w:rsidRDefault="00B861E7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Домашние животные</w:t>
            </w:r>
            <w:r w:rsidR="00300AF4"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AF4" w:rsidRPr="00300AF4" w:rsidRDefault="00300AF4" w:rsidP="00B86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B861E7">
              <w:rPr>
                <w:rFonts w:ascii="Times New Roman" w:hAnsi="Times New Roman" w:cs="Times New Roman"/>
                <w:sz w:val="24"/>
                <w:szCs w:val="24"/>
              </w:rPr>
              <w:t>36. Встреча лета</w:t>
            </w: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1E7" w:rsidRDefault="00B861E7" w:rsidP="00A63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61E7" w:rsidRDefault="00B861E7" w:rsidP="00874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F4" w:rsidRDefault="00300AF4" w:rsidP="0030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F4" w:rsidRDefault="001A350C" w:rsidP="0030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</w:t>
      </w:r>
      <w:r w:rsidR="00300AF4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</w:p>
    <w:p w:rsidR="00300AF4" w:rsidRPr="00300AF4" w:rsidRDefault="00300AF4" w:rsidP="0030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18"/>
        <w:gridCol w:w="1427"/>
        <w:gridCol w:w="2126"/>
        <w:gridCol w:w="1843"/>
      </w:tblGrid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Сезонные явления в природе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1. Игрушки.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2.Птичий двор.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3.Моя дружная семья.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4. Осень золотая.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Красавица осень.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5. Домашние животные.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Детский сад (кто нам помогает).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7. Чайная посуда.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8. Одежда для кукол.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Журавли улетают, </w:t>
            </w:r>
            <w:r w:rsidRPr="0030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листопад. Пора сбора урожая и заготовки его на зиму.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осени в </w:t>
            </w:r>
            <w:r w:rsidRPr="0030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гостях.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9. Дикие животные.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10. Комнатные растения.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11. Птицы.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12. Кукла Катя заболела.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Мир вокруг нас.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Пора дождей. Еще не зима, но уже и не осень.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13. Зима.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14. Зимние забавы.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15. Обувь.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16. Праздник ёлки.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Зимовье зверей.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Самый короткий день в году.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17. В гостях у сказки.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18. Зимняя одежда и обувь.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19. Игрушки в нашей группе.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20. Мебель в нашей группе.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Зимние развлечения.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Метели и морозы.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21. Такие разные предметы. 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22. Транспорт.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23. Птицы зимой.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24. Домашние животные и их детёныши.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Снегу валит гору. Сретение.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25. Дикие животные и их детёныши.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26. Рыбки в аквариуме.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27. Кто трудиться на огороде.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28. Из чего сделаны игрушки.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Наши любимые животные.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Солнышко пригревает. Бегут ручьи. День с ночью меряются.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Развлечение к празднику мам.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29. Признаки весны.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30. Профессии (повар, врач, шофер, продавец).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31. Мамины помощники.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32. Дома для животных.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Цветение деревьев.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Вылезает медведь из берлоги.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День смеха.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Встреча весны на Руси.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33. Домашние птицы.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34. Любимые игрушки.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35. Красота вокруг нас (деревья, травы, цветы...).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36. Наш участок.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Солнышко и одуванчик.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Май – травник.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Прилет ласточек.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AF4" w:rsidRDefault="00300AF4" w:rsidP="00A63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AF4" w:rsidRDefault="00300AF4" w:rsidP="00300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AF4" w:rsidRPr="00300AF4" w:rsidRDefault="00300AF4" w:rsidP="00300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AF4" w:rsidRPr="00300AF4" w:rsidRDefault="00300AF4" w:rsidP="0030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F4">
        <w:rPr>
          <w:rFonts w:ascii="Times New Roman" w:hAnsi="Times New Roman" w:cs="Times New Roman"/>
          <w:b/>
          <w:sz w:val="24"/>
          <w:szCs w:val="24"/>
        </w:rPr>
        <w:t>Вторая младшая группа</w:t>
      </w:r>
    </w:p>
    <w:p w:rsidR="00300AF4" w:rsidRPr="00300AF4" w:rsidRDefault="00300AF4" w:rsidP="00300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818"/>
        <w:gridCol w:w="1427"/>
        <w:gridCol w:w="2126"/>
        <w:gridCol w:w="1843"/>
      </w:tblGrid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Сезонные явления в природе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1. Здравствуйте! (мой детский сад).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2.Здравствуй осень</w:t>
            </w:r>
            <w:proofErr w:type="gramStart"/>
            <w:r w:rsidRPr="00300AF4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3.Осень: листопад.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4. Игрушки.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5.Хорошо у нас в саду.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6. Птицы осенью.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7. Домашние животные.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8. Дары осени.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AF4">
              <w:rPr>
                <w:rFonts w:ascii="Times New Roman" w:hAnsi="Times New Roman" w:cs="Times New Roman"/>
              </w:rPr>
              <w:t>Осенины</w:t>
            </w:r>
            <w:proofErr w:type="spellEnd"/>
            <w:r w:rsidRPr="00300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Журавли улетают, листопад. Пора сбора урожая и заготовки его на зиму.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Праздник осени в лесу.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9. Мебель.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10. Как звери к зиме готовятся..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11. Посуда.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12. Моя семья.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Мир вокруг нас.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Пора дождей. Еще не зима, но уже и не осень.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Спортивный праздник.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13.Наступила зима (приметы).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14. Зима в лесу (природа, птицы, звери).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15. Одежда.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16. Праздник ёлки.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Новый год.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Зимовье зверей.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Самый короткий день в году.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Новый год.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17. Зимние забавы.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18. Дикие животные.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19. Зимующие птицы..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20. Транспорт.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Зимние развлечения.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Метели и морозы.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 xml:space="preserve">21. Уроки вежливости. 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 xml:space="preserve">22. </w:t>
            </w:r>
            <w:proofErr w:type="spellStart"/>
            <w:r w:rsidRPr="00300AF4">
              <w:rPr>
                <w:rFonts w:ascii="Times New Roman" w:hAnsi="Times New Roman" w:cs="Times New Roman"/>
              </w:rPr>
              <w:t>Нехворайка</w:t>
            </w:r>
            <w:proofErr w:type="spellEnd"/>
            <w:r w:rsidRPr="00300AF4">
              <w:rPr>
                <w:rFonts w:ascii="Times New Roman" w:hAnsi="Times New Roman" w:cs="Times New Roman"/>
              </w:rPr>
              <w:t>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23. Праздник пап.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24. Шаги весны.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Снегу валит гору. Сретение.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День защитника отечества.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Масленица.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25. Наши мамы.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26. Кто живет рядом с нами.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27. Бытовые приборы.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28.Встреча птиц.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Цветущая весна.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Солнышко пригревает. Бегут ручьи. День с ночью меряются.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Мамин день.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29.Птичий двор.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30. Деревья и кустарники</w:t>
            </w:r>
            <w:proofErr w:type="gramStart"/>
            <w:r w:rsidRPr="00300AF4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31. Космонавты.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32. Где мы живем, мой дом.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Цветение деревьев.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Вылезает медведь из берлоги.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День смеха.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Встреча весны на Руси.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33. Цветы.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34. Насекомые.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35. Предметы вокруг нас: материалы для изготовления.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36. Правила дорожного движения.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День Победы.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Солнышко и одуванчик.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Май – травник.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Прилет ласточек.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0AF4">
              <w:rPr>
                <w:rFonts w:ascii="Times New Roman" w:hAnsi="Times New Roman" w:cs="Times New Roman"/>
              </w:rPr>
              <w:t>День Победы.</w:t>
            </w:r>
          </w:p>
        </w:tc>
      </w:tr>
    </w:tbl>
    <w:p w:rsidR="00300AF4" w:rsidRDefault="00300AF4" w:rsidP="004E5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AF4" w:rsidRDefault="00300AF4" w:rsidP="0030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F4" w:rsidRDefault="00300AF4" w:rsidP="0030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F4" w:rsidRDefault="00300AF4" w:rsidP="0030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F4" w:rsidRDefault="00300AF4" w:rsidP="0030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300AF4" w:rsidRPr="00300AF4" w:rsidRDefault="00300AF4" w:rsidP="0030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18"/>
        <w:gridCol w:w="1427"/>
        <w:gridCol w:w="2126"/>
        <w:gridCol w:w="1843"/>
      </w:tblGrid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Сезонные явления в природе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1.Мой детский сад.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2.Осень в лесу (ранняя осень).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3.Птицы и животные осенью.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4.Дары осени: овощи.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5.Дары осени: фрукты.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6. Моя семья.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7. Золотая осень.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8. Мебель.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Журавли улетают, листопад. Пора сбора урожая и заготовки его на зиму.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Праздник осени в лесу.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9. Деревья и кустарники.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10. Посуда.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11. Поздняя осень.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12. Профессии.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Мир вокруг нас.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Пора дождей. Еще не зима, но уже и не осень.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13.Наземный транспорт.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14. Водный и воздушный транспорт.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Правила дорожного движения.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16. Праздник Новый год.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Зимовье зверей.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Самый короткий день в году.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17. Зима.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18. Зимние забавы.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19. Одежда.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20. Познай себя (</w:t>
            </w:r>
            <w:proofErr w:type="spellStart"/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Зимние развлечения.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Метели и морозы.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21. Дикие животные. 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22. Домашние животные.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23. Домашние питомцы.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24. Военные профессии.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Снегу валит гору. Сретение.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Масленица.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25. Весна пришла.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26. Праздник мам.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27. Цветы (лесные, полевые, садовые).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28.Встреча птиц.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Цветущая весна.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Солнышко пригревает. Бегут ручьи. День с ночью меряются.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Мамин день.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29.Насекомые.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30. Экзотические животные.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31. Комнатные растения.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32. Моя страна.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Цветение деревьев.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Вылезает медведь из берлоги.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День смеха.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Встреча весны на Руси.</w:t>
            </w:r>
          </w:p>
        </w:tc>
      </w:tr>
      <w:tr w:rsidR="00300AF4" w:rsidRPr="00300AF4" w:rsidTr="00300AF4">
        <w:tc>
          <w:tcPr>
            <w:tcW w:w="1135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18" w:type="dxa"/>
            <w:shd w:val="clear" w:color="auto" w:fill="auto"/>
          </w:tcPr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33. Моя малая родина (мое село).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34.День Победы.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35. Ягоды.</w:t>
            </w:r>
          </w:p>
          <w:p w:rsidR="00300AF4" w:rsidRPr="00300AF4" w:rsidRDefault="00300AF4" w:rsidP="0030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36. Грибы.</w:t>
            </w:r>
          </w:p>
        </w:tc>
        <w:tc>
          <w:tcPr>
            <w:tcW w:w="1427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Солнышко и одуванчик.</w:t>
            </w:r>
          </w:p>
        </w:tc>
        <w:tc>
          <w:tcPr>
            <w:tcW w:w="2126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Май – травник.</w:t>
            </w:r>
          </w:p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Прилет ласточек.</w:t>
            </w:r>
          </w:p>
        </w:tc>
        <w:tc>
          <w:tcPr>
            <w:tcW w:w="1843" w:type="dxa"/>
            <w:shd w:val="clear" w:color="auto" w:fill="auto"/>
          </w:tcPr>
          <w:p w:rsidR="00300AF4" w:rsidRPr="00300AF4" w:rsidRDefault="00300AF4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F4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</w:tr>
    </w:tbl>
    <w:p w:rsidR="00300AF4" w:rsidRDefault="00300AF4" w:rsidP="004E51B3">
      <w:pPr>
        <w:rPr>
          <w:rFonts w:ascii="Times New Roman" w:hAnsi="Times New Roman" w:cs="Times New Roman"/>
          <w:b/>
          <w:sz w:val="24"/>
          <w:szCs w:val="24"/>
        </w:rPr>
      </w:pPr>
    </w:p>
    <w:p w:rsidR="00300AF4" w:rsidRDefault="00300AF4" w:rsidP="00300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78E" w:rsidRPr="00300AF4" w:rsidRDefault="00300AF4" w:rsidP="00300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F4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18"/>
        <w:gridCol w:w="1427"/>
        <w:gridCol w:w="2126"/>
        <w:gridCol w:w="1843"/>
      </w:tblGrid>
      <w:tr w:rsidR="0087478E" w:rsidRPr="0087478E" w:rsidTr="0087478E">
        <w:tc>
          <w:tcPr>
            <w:tcW w:w="1135" w:type="dxa"/>
            <w:shd w:val="clear" w:color="auto" w:fill="auto"/>
          </w:tcPr>
          <w:p w:rsidR="0087478E" w:rsidRPr="0087478E" w:rsidRDefault="0087478E" w:rsidP="0087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8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18" w:type="dxa"/>
            <w:shd w:val="clear" w:color="auto" w:fill="auto"/>
          </w:tcPr>
          <w:p w:rsidR="0087478E" w:rsidRPr="0087478E" w:rsidRDefault="0087478E" w:rsidP="0087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8E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1427" w:type="dxa"/>
            <w:shd w:val="clear" w:color="auto" w:fill="auto"/>
          </w:tcPr>
          <w:p w:rsidR="0087478E" w:rsidRPr="0087478E" w:rsidRDefault="0087478E" w:rsidP="0087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8E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126" w:type="dxa"/>
            <w:shd w:val="clear" w:color="auto" w:fill="auto"/>
          </w:tcPr>
          <w:p w:rsidR="0087478E" w:rsidRPr="0087478E" w:rsidRDefault="0087478E" w:rsidP="0087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8E">
              <w:rPr>
                <w:rFonts w:ascii="Times New Roman" w:hAnsi="Times New Roman" w:cs="Times New Roman"/>
                <w:sz w:val="24"/>
                <w:szCs w:val="24"/>
              </w:rPr>
              <w:t>Сезонные явления в природе</w:t>
            </w:r>
          </w:p>
        </w:tc>
        <w:tc>
          <w:tcPr>
            <w:tcW w:w="1843" w:type="dxa"/>
            <w:shd w:val="clear" w:color="auto" w:fill="auto"/>
          </w:tcPr>
          <w:p w:rsidR="0087478E" w:rsidRPr="0087478E" w:rsidRDefault="0087478E" w:rsidP="0087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8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 мире людей. Моя семья.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Дары осени.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Семейные традиции.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Осенний лес.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proofErr w:type="gramStart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ерелетные птицы)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Семья. Мой дом.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окружение: одежда.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Хлеб всему голова.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Журавли улетают, листопад. Пора сбора урожая и заготовки его на зиму.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Осенние посиделки.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Неделя игры и игрушки.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Профессии людей.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Мир вокруг нас.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Пора дождей. Ещё не зима, но уже и не осень.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Природа Росси. Зима.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Животный мир родного края.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История вещей.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Новый год у ворот.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Зимовье зверей. Самый короткий день в году.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Народные праздники на Руси, русские обычаи.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Животный мир крайнего севера.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Богатыри.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Моя малая родина.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культура и традиции.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Метели и морозы.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Святки.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Предметы быта. Золотая хохлома.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Пернатые друзья.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Военные профессии.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Зимние забавы, проказы «Матушки-зимы».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Снегу валит гору. Сретение.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Масленица.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Пришла весна.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Москва-столица России.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вокруг нас </w:t>
            </w:r>
            <w:proofErr w:type="gramStart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ППЖ, ПДД).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Цветущая весна.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Солнышко пригревает. Бегут ручьи. День с ночью меряются.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Мамин день.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Встреча птиц.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Покорение космоса.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Познай себя. Помоги себе сам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Солнце, воздух и вод</w:t>
            </w:r>
            <w:proofErr w:type="gramStart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 xml:space="preserve"> наши лучшие друзья.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Моя безопасность.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Цветение деревьев.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Вылезает медведь из берлоги.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смеха.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Встреча весны на Руси.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Лес – наше богатство.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Здравствуй, лето! (о дружбе и друзьях)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Солнышко и одуванчик.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Май – травник.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Прилет ласточек.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Ребенок в мире людей.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Русский поэт веселые игры и забавы.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Неделя со знатоками.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Лекарственная корзина.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Цветение кустарников.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Летом свет во всю ночь.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Начинает петь соловей.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цветов.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Лесная.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 гостях у сказки.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Экологическая неделя.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Воздушная неделя.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На лесной полянке.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Страда и грозы.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Начало сенокоса.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Лето красное.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Спорт и здоровье.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Любимые игры.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Неделя экспериментов.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Интересные дела.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Пчелка.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Урожай ягод и грибов.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Медовый спас.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Летний спортивный праздник.</w:t>
            </w:r>
          </w:p>
        </w:tc>
      </w:tr>
    </w:tbl>
    <w:p w:rsidR="00300AF4" w:rsidRPr="00C37EF6" w:rsidRDefault="00300AF4" w:rsidP="00C3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F4" w:rsidRPr="00C37EF6" w:rsidRDefault="00300AF4" w:rsidP="00C3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F4" w:rsidRPr="00C37EF6" w:rsidRDefault="00300AF4" w:rsidP="00C3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78E" w:rsidRPr="00C37EF6" w:rsidRDefault="00300AF4" w:rsidP="00C3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F6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87478E" w:rsidRPr="00C37EF6" w:rsidRDefault="0087478E" w:rsidP="00C3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18"/>
        <w:gridCol w:w="1427"/>
        <w:gridCol w:w="2126"/>
        <w:gridCol w:w="1843"/>
      </w:tblGrid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Сезонные явления в природе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Опасные ситуации: детям об огне.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Семейные традиции, мой дом, моя семья.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Дары осени.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Золотая осень, (деревья и кустарники).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вокруг нас.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Животный мир родного края (как животные к зиме готовятся).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Осенины</w:t>
            </w:r>
            <w:proofErr w:type="spellEnd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 xml:space="preserve">Журавли улетают, листопад. Пора сбора урожая и </w:t>
            </w:r>
            <w:r w:rsidRPr="00C3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заготовки его на зиму.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Осенние посиделки.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Наша планета.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Животный мир жарких стран.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Познай себя, помоги себе сам.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Род и родословие.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Мир вокруг нас.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Пора дождей. Еще не зима, но уже и не осень.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Природа Росси. Встреча зимы.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Подводное царство, вода.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Что значит быть здоровым.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Новый год у ворот.</w:t>
            </w:r>
          </w:p>
        </w:tc>
        <w:tc>
          <w:tcPr>
            <w:tcW w:w="1427" w:type="dxa"/>
            <w:shd w:val="clear" w:color="auto" w:fill="auto"/>
          </w:tcPr>
          <w:p w:rsidR="00C66591" w:rsidRPr="00C37EF6" w:rsidRDefault="00C66591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Экскурсия в зимний парк.</w:t>
            </w:r>
          </w:p>
          <w:p w:rsidR="00C66591" w:rsidRPr="00C37EF6" w:rsidRDefault="00C66591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Зимовье зверей.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Самый короткий день в году.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Народные праздники на Руси, русские обычаи.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предметов.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Моя малая родина, уголок планеты, где мы живем.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Метели и морозы.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Святки.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Путешествие в историческое прошлое.</w:t>
            </w:r>
          </w:p>
          <w:p w:rsidR="0087478E" w:rsidRPr="00C37EF6" w:rsidRDefault="00377612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Животный мир полярных районов.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Природа зимой, зимние забавы.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Профессии, кем я хочу быть.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Снегу валит гору. Сретение.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Масленица.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Моя мама.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Пришла весна, встреча птиц.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Народные праздники на Руси: масленица.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377612" w:rsidRPr="00C3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- столица России, государственная символика.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Цветущая весна.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Солнышко пригревает. Бегут ручьи. День с ночью меряются.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Мамин день.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Правила и безопасность дорожного движения.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Покорение космоса.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Перелетные птицы.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 (</w:t>
            </w:r>
            <w:proofErr w:type="spellStart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природоохрана</w:t>
            </w:r>
            <w:proofErr w:type="spellEnd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Моя безопасность.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Цветение деревьев.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Вылезает медведь из берлоги.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смеха.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Встреча весны на Руси.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Цветущая весна.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Предметы вокруг нас: мебель.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Здравствуй, лето! (о дружбе и друзьях)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Солнышко и одуванчик.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Май – травник.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Прилет ласточек.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Выпускной бал.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Ребенок в мире людей.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Русский поэт веселые игры и забавы.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Неделя со знатоками.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Лекарственная корзина.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Цветение кустарников.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Летом свет во всю ночь.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Начинает петь соловей.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День цветов.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Лесная.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 гостях у сказки.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Экологическая неделя.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Воздушная неделя.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На лесной полянке.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Страда и грозы.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Начало сенокоса.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Лето красное.</w:t>
            </w:r>
          </w:p>
        </w:tc>
      </w:tr>
      <w:tr w:rsidR="0087478E" w:rsidRPr="00C37EF6" w:rsidTr="0087478E">
        <w:tc>
          <w:tcPr>
            <w:tcW w:w="1135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818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Спорт и здоровье.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Любимые игры.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Неделя экспериментов.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Интересные дела.</w:t>
            </w:r>
          </w:p>
        </w:tc>
        <w:tc>
          <w:tcPr>
            <w:tcW w:w="1427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Пчелка.</w:t>
            </w:r>
          </w:p>
        </w:tc>
        <w:tc>
          <w:tcPr>
            <w:tcW w:w="2126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Урожай ягод и грибов.</w:t>
            </w:r>
          </w:p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Медовый спас.</w:t>
            </w:r>
          </w:p>
        </w:tc>
        <w:tc>
          <w:tcPr>
            <w:tcW w:w="1843" w:type="dxa"/>
            <w:shd w:val="clear" w:color="auto" w:fill="auto"/>
          </w:tcPr>
          <w:p w:rsidR="0087478E" w:rsidRPr="00C37EF6" w:rsidRDefault="0087478E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Летний спортивный праздник.</w:t>
            </w:r>
          </w:p>
        </w:tc>
      </w:tr>
    </w:tbl>
    <w:p w:rsidR="0087478E" w:rsidRPr="00C37EF6" w:rsidRDefault="0087478E" w:rsidP="00C3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AF4" w:rsidRPr="00C37EF6" w:rsidRDefault="00300AF4" w:rsidP="00C3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0C" w:rsidRPr="00C37EF6" w:rsidRDefault="00C40E0C" w:rsidP="00C3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F6">
        <w:rPr>
          <w:rFonts w:ascii="Times New Roman" w:hAnsi="Times New Roman" w:cs="Times New Roman"/>
          <w:b/>
          <w:sz w:val="24"/>
          <w:szCs w:val="24"/>
        </w:rPr>
        <w:t>Годовое планирование праздников</w:t>
      </w:r>
    </w:p>
    <w:p w:rsidR="00C40E0C" w:rsidRPr="00C37EF6" w:rsidRDefault="00C40E0C" w:rsidP="00C3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EF6">
        <w:rPr>
          <w:rFonts w:ascii="Times New Roman" w:hAnsi="Times New Roman" w:cs="Times New Roman"/>
          <w:sz w:val="24"/>
          <w:szCs w:val="24"/>
        </w:rPr>
        <w:t>Приложение№2</w:t>
      </w:r>
    </w:p>
    <w:p w:rsidR="00C40E0C" w:rsidRPr="00C37EF6" w:rsidRDefault="00C40E0C" w:rsidP="00C3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1276"/>
        <w:gridCol w:w="2232"/>
      </w:tblGrid>
      <w:tr w:rsidR="00C40E0C" w:rsidRPr="00C37EF6" w:rsidTr="00D70089">
        <w:tc>
          <w:tcPr>
            <w:tcW w:w="6380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2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0C" w:rsidRPr="00C37EF6" w:rsidTr="00D70089">
        <w:trPr>
          <w:trHeight w:val="348"/>
        </w:trPr>
        <w:tc>
          <w:tcPr>
            <w:tcW w:w="6380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знаний».</w:t>
            </w:r>
          </w:p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</w:tcPr>
          <w:p w:rsidR="00C40E0C" w:rsidRPr="00C37EF6" w:rsidRDefault="004E51B3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0E0C" w:rsidRPr="00C37EF6" w:rsidTr="00D70089">
        <w:trPr>
          <w:trHeight w:val="868"/>
        </w:trPr>
        <w:tc>
          <w:tcPr>
            <w:tcW w:w="6380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Тематические осенние праздники: «Приходи к нам в гости, Осень» (мл</w:t>
            </w:r>
            <w:proofErr w:type="gramStart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р.), «Красной кистью рябина зажглась» (старший возраст)</w:t>
            </w:r>
          </w:p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Тематический день ко дню пожилого человека «</w:t>
            </w:r>
            <w:proofErr w:type="gramStart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 xml:space="preserve"> бабушка и дедушек</w:t>
            </w:r>
          </w:p>
        </w:tc>
        <w:tc>
          <w:tcPr>
            <w:tcW w:w="1276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2" w:type="dxa"/>
          </w:tcPr>
          <w:p w:rsidR="00C40E0C" w:rsidRPr="00C37EF6" w:rsidRDefault="004E51B3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0E0C" w:rsidRPr="00C37EF6" w:rsidTr="00D70089">
        <w:tc>
          <w:tcPr>
            <w:tcW w:w="6380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Тематический день ко дню матери «Это все для тебя» (концерт, тематические беседы, выставка  поделок  «Золотые руки  наших мам», выставка рисунков «Моя мама лучше всех»).</w:t>
            </w:r>
          </w:p>
        </w:tc>
        <w:tc>
          <w:tcPr>
            <w:tcW w:w="1276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2" w:type="dxa"/>
          </w:tcPr>
          <w:p w:rsidR="00C40E0C" w:rsidRPr="00C37EF6" w:rsidRDefault="004E51B3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0E0C" w:rsidRPr="00C37EF6" w:rsidTr="00D70089">
        <w:tc>
          <w:tcPr>
            <w:tcW w:w="6380" w:type="dxa"/>
          </w:tcPr>
          <w:p w:rsidR="00C40E0C" w:rsidRPr="00C37EF6" w:rsidRDefault="00C40E0C" w:rsidP="00C37EF6">
            <w:pPr>
              <w:pStyle w:val="a4"/>
              <w:tabs>
                <w:tab w:val="center" w:pos="30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«Новый год стучится в дверь».</w:t>
            </w:r>
          </w:p>
        </w:tc>
        <w:tc>
          <w:tcPr>
            <w:tcW w:w="1276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</w:tcPr>
          <w:p w:rsidR="00C40E0C" w:rsidRPr="00C37EF6" w:rsidRDefault="004E51B3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0E0C" w:rsidRPr="00C37EF6" w:rsidTr="00D70089">
        <w:tc>
          <w:tcPr>
            <w:tcW w:w="6380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Неделя зимних забав и развлечений, досуг «Святки в детском саду»</w:t>
            </w:r>
          </w:p>
        </w:tc>
        <w:tc>
          <w:tcPr>
            <w:tcW w:w="1276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2" w:type="dxa"/>
          </w:tcPr>
          <w:p w:rsidR="00C40E0C" w:rsidRPr="00C37EF6" w:rsidRDefault="004E51B3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0E0C" w:rsidRPr="00C37EF6" w:rsidTr="00D70089">
        <w:tc>
          <w:tcPr>
            <w:tcW w:w="6380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Праздник «Широкая Масленица»</w:t>
            </w:r>
          </w:p>
        </w:tc>
        <w:tc>
          <w:tcPr>
            <w:tcW w:w="1276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2" w:type="dxa"/>
          </w:tcPr>
          <w:p w:rsidR="00C40E0C" w:rsidRPr="00C37EF6" w:rsidRDefault="004E51B3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0E0C" w:rsidRPr="00C37EF6" w:rsidTr="00D70089">
        <w:tc>
          <w:tcPr>
            <w:tcW w:w="6380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к 8 Марта.</w:t>
            </w:r>
          </w:p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Праздник «С днем рождения, детский сад!»</w:t>
            </w:r>
          </w:p>
        </w:tc>
        <w:tc>
          <w:tcPr>
            <w:tcW w:w="1276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</w:tcPr>
          <w:p w:rsidR="00C40E0C" w:rsidRPr="00C37EF6" w:rsidRDefault="004E51B3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0E0C" w:rsidRPr="00C37EF6" w:rsidTr="00D70089">
        <w:tc>
          <w:tcPr>
            <w:tcW w:w="6380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 в детском саду».</w:t>
            </w:r>
          </w:p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«Встреча птиц» (тематические беседы, оформление выставок)</w:t>
            </w:r>
          </w:p>
        </w:tc>
        <w:tc>
          <w:tcPr>
            <w:tcW w:w="1276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2" w:type="dxa"/>
          </w:tcPr>
          <w:p w:rsidR="00C40E0C" w:rsidRPr="00C37EF6" w:rsidRDefault="004E51B3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0C" w:rsidRPr="00C37EF6" w:rsidTr="00D70089">
        <w:tc>
          <w:tcPr>
            <w:tcW w:w="6380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 «День Победы» (беседы,</w:t>
            </w:r>
            <w:proofErr w:type="gramEnd"/>
          </w:p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выставка детских работ, посещение музея)</w:t>
            </w:r>
          </w:p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Выпускной балл.</w:t>
            </w:r>
          </w:p>
        </w:tc>
        <w:tc>
          <w:tcPr>
            <w:tcW w:w="1276" w:type="dxa"/>
          </w:tcPr>
          <w:p w:rsidR="00C40E0C" w:rsidRPr="00C37EF6" w:rsidRDefault="00C40E0C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2" w:type="dxa"/>
          </w:tcPr>
          <w:p w:rsidR="00C40E0C" w:rsidRPr="00C37EF6" w:rsidRDefault="004E51B3" w:rsidP="00C37E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40E0C" w:rsidRDefault="00C40E0C" w:rsidP="00377612">
      <w:pPr>
        <w:pStyle w:val="a3"/>
        <w:jc w:val="center"/>
        <w:rPr>
          <w:b/>
          <w:sz w:val="28"/>
          <w:szCs w:val="28"/>
        </w:rPr>
      </w:pPr>
    </w:p>
    <w:p w:rsidR="00C40E0C" w:rsidRDefault="00C40E0C" w:rsidP="00377612">
      <w:pPr>
        <w:pStyle w:val="a3"/>
        <w:jc w:val="center"/>
        <w:rPr>
          <w:b/>
          <w:sz w:val="28"/>
          <w:szCs w:val="28"/>
        </w:rPr>
      </w:pPr>
    </w:p>
    <w:p w:rsidR="00C40E0C" w:rsidRDefault="00C40E0C" w:rsidP="00377612">
      <w:pPr>
        <w:pStyle w:val="a3"/>
        <w:jc w:val="center"/>
        <w:rPr>
          <w:b/>
          <w:sz w:val="28"/>
          <w:szCs w:val="28"/>
        </w:rPr>
      </w:pPr>
    </w:p>
    <w:p w:rsidR="00C40E0C" w:rsidRDefault="00C40E0C" w:rsidP="00377612">
      <w:pPr>
        <w:pStyle w:val="a3"/>
        <w:jc w:val="center"/>
        <w:rPr>
          <w:b/>
          <w:sz w:val="28"/>
          <w:szCs w:val="28"/>
        </w:rPr>
      </w:pPr>
    </w:p>
    <w:p w:rsidR="00C40E0C" w:rsidRDefault="00C40E0C" w:rsidP="00377612">
      <w:pPr>
        <w:pStyle w:val="a3"/>
        <w:jc w:val="center"/>
        <w:rPr>
          <w:b/>
          <w:sz w:val="28"/>
          <w:szCs w:val="28"/>
        </w:rPr>
      </w:pPr>
    </w:p>
    <w:p w:rsidR="00C40E0C" w:rsidRDefault="00C40E0C" w:rsidP="00377612">
      <w:pPr>
        <w:pStyle w:val="a3"/>
        <w:jc w:val="center"/>
        <w:rPr>
          <w:b/>
          <w:sz w:val="28"/>
          <w:szCs w:val="28"/>
        </w:rPr>
      </w:pPr>
    </w:p>
    <w:p w:rsidR="00C40E0C" w:rsidRDefault="00C40E0C" w:rsidP="00377612">
      <w:pPr>
        <w:pStyle w:val="a3"/>
        <w:jc w:val="center"/>
        <w:rPr>
          <w:b/>
          <w:sz w:val="28"/>
          <w:szCs w:val="28"/>
        </w:rPr>
      </w:pPr>
    </w:p>
    <w:p w:rsidR="00C40E0C" w:rsidRPr="00246FFB" w:rsidRDefault="00C40E0C" w:rsidP="00246FFB">
      <w:pPr>
        <w:rPr>
          <w:b/>
          <w:sz w:val="28"/>
          <w:szCs w:val="28"/>
        </w:rPr>
      </w:pPr>
    </w:p>
    <w:p w:rsidR="00C40E0C" w:rsidRDefault="00C40E0C" w:rsidP="00377612">
      <w:pPr>
        <w:pStyle w:val="a3"/>
        <w:jc w:val="center"/>
        <w:rPr>
          <w:b/>
          <w:sz w:val="28"/>
          <w:szCs w:val="28"/>
        </w:rPr>
      </w:pPr>
    </w:p>
    <w:p w:rsidR="00C40E0C" w:rsidRPr="00246FFB" w:rsidRDefault="00C40E0C" w:rsidP="00246FFB">
      <w:pPr>
        <w:rPr>
          <w:b/>
          <w:sz w:val="28"/>
          <w:szCs w:val="28"/>
        </w:rPr>
      </w:pPr>
    </w:p>
    <w:p w:rsidR="008269AF" w:rsidRDefault="008269AF" w:rsidP="00826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155" w:rsidRDefault="00A63155" w:rsidP="00826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155" w:rsidRDefault="00A63155" w:rsidP="00826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69AF" w:rsidRDefault="008269AF" w:rsidP="00826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A63155" w:rsidRDefault="00A63155" w:rsidP="008269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69AF" w:rsidRPr="00300AF4" w:rsidRDefault="008269AF" w:rsidP="008269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AF4">
        <w:rPr>
          <w:rFonts w:ascii="Times New Roman" w:hAnsi="Times New Roman" w:cs="Times New Roman"/>
          <w:b/>
          <w:sz w:val="32"/>
          <w:szCs w:val="32"/>
        </w:rPr>
        <w:t>Организация работы с родителями.</w:t>
      </w: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9"/>
        <w:gridCol w:w="1049"/>
        <w:gridCol w:w="2035"/>
      </w:tblGrid>
      <w:tr w:rsidR="008269AF" w:rsidRPr="00C37EF6" w:rsidTr="00C37EF6">
        <w:trPr>
          <w:jc w:val="center"/>
        </w:trPr>
        <w:tc>
          <w:tcPr>
            <w:tcW w:w="7099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048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35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269AF" w:rsidRPr="00C37EF6" w:rsidTr="00C37EF6">
        <w:trPr>
          <w:jc w:val="center"/>
        </w:trPr>
        <w:tc>
          <w:tcPr>
            <w:tcW w:w="7099" w:type="dxa"/>
          </w:tcPr>
          <w:p w:rsidR="008269AF" w:rsidRPr="00C37EF6" w:rsidRDefault="008269AF" w:rsidP="00D70089">
            <w:pPr>
              <w:numPr>
                <w:ilvl w:val="0"/>
                <w:numId w:val="40"/>
              </w:numPr>
              <w:tabs>
                <w:tab w:val="num" w:pos="45"/>
              </w:tabs>
              <w:spacing w:after="0" w:line="240" w:lineRule="auto"/>
              <w:ind w:left="186" w:hanging="186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Работа с родительскими активами.</w:t>
            </w:r>
          </w:p>
          <w:p w:rsidR="008269AF" w:rsidRPr="00C37EF6" w:rsidRDefault="008269AF" w:rsidP="00D70089">
            <w:pPr>
              <w:numPr>
                <w:ilvl w:val="0"/>
                <w:numId w:val="40"/>
              </w:numPr>
              <w:tabs>
                <w:tab w:val="num" w:pos="45"/>
              </w:tabs>
              <w:spacing w:after="0" w:line="240" w:lineRule="auto"/>
              <w:ind w:left="186" w:hanging="186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Наглядная информация «Всем знать положено правила дорожные».</w:t>
            </w:r>
          </w:p>
          <w:p w:rsidR="008269AF" w:rsidRPr="00C37EF6" w:rsidRDefault="008269AF" w:rsidP="00D70089">
            <w:pPr>
              <w:numPr>
                <w:ilvl w:val="0"/>
                <w:numId w:val="40"/>
              </w:numPr>
              <w:tabs>
                <w:tab w:val="num" w:pos="45"/>
              </w:tabs>
              <w:spacing w:after="0" w:line="240" w:lineRule="auto"/>
              <w:ind w:left="186" w:hanging="186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Участие в конкурсе детско-взрослых работ из природного материала «Сказки природы».</w:t>
            </w:r>
          </w:p>
          <w:p w:rsidR="008269AF" w:rsidRPr="00C37EF6" w:rsidRDefault="008269AF" w:rsidP="004E51B3">
            <w:pPr>
              <w:spacing w:after="0" w:line="240" w:lineRule="auto"/>
              <w:ind w:left="186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35" w:type="dxa"/>
          </w:tcPr>
          <w:p w:rsidR="008269AF" w:rsidRPr="00C37EF6" w:rsidRDefault="00C37EF6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Воспитатели</w:t>
            </w: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9AF" w:rsidRPr="00C37EF6" w:rsidTr="00C37EF6">
        <w:trPr>
          <w:jc w:val="center"/>
        </w:trPr>
        <w:tc>
          <w:tcPr>
            <w:tcW w:w="7099" w:type="dxa"/>
          </w:tcPr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 xml:space="preserve">1. Консультация  «Советы родителям </w:t>
            </w:r>
            <w:proofErr w:type="spellStart"/>
            <w:r w:rsidRPr="00C37EF6">
              <w:rPr>
                <w:rFonts w:ascii="Times New Roman" w:hAnsi="Times New Roman" w:cs="Times New Roman"/>
              </w:rPr>
              <w:t>тихонь</w:t>
            </w:r>
            <w:proofErr w:type="spellEnd"/>
            <w:r w:rsidRPr="00C37EF6">
              <w:rPr>
                <w:rFonts w:ascii="Times New Roman" w:hAnsi="Times New Roman" w:cs="Times New Roman"/>
              </w:rPr>
              <w:t>».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2. Общее родительское собрание по возрастным параллелям «Дорога не терпит шалостей».</w:t>
            </w:r>
          </w:p>
          <w:p w:rsidR="008269AF" w:rsidRPr="00C37EF6" w:rsidRDefault="004E51B3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3</w:t>
            </w:r>
            <w:r w:rsidR="008269AF" w:rsidRPr="00C37EF6">
              <w:rPr>
                <w:rFonts w:ascii="Times New Roman" w:hAnsi="Times New Roman" w:cs="Times New Roman"/>
              </w:rPr>
              <w:t>. Родительские собрания в группах, открытые просмотры, анкетирование родителей в группах.</w:t>
            </w:r>
          </w:p>
          <w:p w:rsidR="008269AF" w:rsidRPr="00C37EF6" w:rsidRDefault="008269AF" w:rsidP="00D70089">
            <w:pPr>
              <w:tabs>
                <w:tab w:val="left" w:pos="5040"/>
              </w:tabs>
              <w:spacing w:after="0" w:line="240" w:lineRule="auto"/>
              <w:ind w:left="45" w:hanging="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35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7EF6" w:rsidRPr="00C37EF6" w:rsidRDefault="00C37EF6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4E51B3" w:rsidRPr="00C37EF6" w:rsidRDefault="008269AF" w:rsidP="004E5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Воспитатели</w:t>
            </w: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9AF" w:rsidRPr="00C37EF6" w:rsidTr="00C37EF6">
        <w:trPr>
          <w:jc w:val="center"/>
        </w:trPr>
        <w:tc>
          <w:tcPr>
            <w:tcW w:w="7099" w:type="dxa"/>
          </w:tcPr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1. Праздник, посвященный Дню матери.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2.Наглядная информация «Тревожный ребенок в современном мире. Как понять и что делать».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3. Оформление стенда «Я - сельчанин».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4.Выставка поделок «Золотые руки наших мам»</w:t>
            </w:r>
          </w:p>
          <w:p w:rsidR="008269AF" w:rsidRPr="00C37EF6" w:rsidRDefault="008269AF" w:rsidP="004E5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35" w:type="dxa"/>
          </w:tcPr>
          <w:p w:rsidR="008269AF" w:rsidRPr="00C37EF6" w:rsidRDefault="004E51B3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воспитатели</w:t>
            </w: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7EF6" w:rsidRPr="00C37EF6" w:rsidRDefault="00C37EF6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9AF" w:rsidRPr="00C37EF6" w:rsidTr="00C37EF6">
        <w:trPr>
          <w:jc w:val="center"/>
        </w:trPr>
        <w:tc>
          <w:tcPr>
            <w:tcW w:w="7099" w:type="dxa"/>
          </w:tcPr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1.Наглядная информация «Воспитываем дружеские взаимоотношения».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37EF6">
              <w:rPr>
                <w:rFonts w:ascii="Times New Roman" w:hAnsi="Times New Roman" w:cs="Times New Roman"/>
              </w:rPr>
              <w:t>3. Анкетирование родителей «Семейные отношения»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4.Участие в проведении Новогодних праздников.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5. Участие в выставке поделок  «Новогодняя открытка».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4. Оформление поздравительных газет.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35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Воспитатели</w:t>
            </w: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9AF" w:rsidRPr="00C37EF6" w:rsidTr="00C37EF6">
        <w:trPr>
          <w:jc w:val="center"/>
        </w:trPr>
        <w:tc>
          <w:tcPr>
            <w:tcW w:w="7099" w:type="dxa"/>
          </w:tcPr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1.Общее родительское собрание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2.Участие в проведении недели зимних игр и забав.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 xml:space="preserve">3.Наглядная информация  «Как и во </w:t>
            </w:r>
            <w:proofErr w:type="gramStart"/>
            <w:r w:rsidRPr="00C37EF6">
              <w:rPr>
                <w:rFonts w:ascii="Times New Roman" w:hAnsi="Times New Roman" w:cs="Times New Roman"/>
              </w:rPr>
              <w:t>что</w:t>
            </w:r>
            <w:proofErr w:type="gramEnd"/>
            <w:r w:rsidRPr="00C37EF6">
              <w:rPr>
                <w:rFonts w:ascii="Times New Roman" w:hAnsi="Times New Roman" w:cs="Times New Roman"/>
              </w:rPr>
              <w:t xml:space="preserve"> играют мальчики и девочки и что с этим делать родителям».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4.Организация фотовыставки « На прогулку всей семьей»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35" w:type="dxa"/>
          </w:tcPr>
          <w:p w:rsidR="00C37EF6" w:rsidRPr="00C37EF6" w:rsidRDefault="00C37EF6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8269AF" w:rsidRPr="00C37EF6" w:rsidRDefault="00C37EF6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 w:rsidR="008269AF" w:rsidRPr="00C37EF6">
              <w:rPr>
                <w:rFonts w:ascii="Times New Roman" w:hAnsi="Times New Roman" w:cs="Times New Roman"/>
              </w:rPr>
              <w:t xml:space="preserve"> </w:t>
            </w: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9AF" w:rsidRPr="00C37EF6" w:rsidTr="00C37EF6">
        <w:trPr>
          <w:jc w:val="center"/>
        </w:trPr>
        <w:tc>
          <w:tcPr>
            <w:tcW w:w="7099" w:type="dxa"/>
          </w:tcPr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1.Родительские собрания в группах.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2.Музыкально - спортивные развлечения ко дню защитника Отечества.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3.Консультация «Инклюзивное образование дошкольников».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4. Оформление поздравительных газет.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5. Анкетирование родителей «Во что и как играют наши дети»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6.Наглядная информация «Проводы зимы».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35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Воспитатели</w:t>
            </w: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9AF" w:rsidRPr="00C37EF6" w:rsidTr="00C37EF6">
        <w:trPr>
          <w:jc w:val="center"/>
        </w:trPr>
        <w:tc>
          <w:tcPr>
            <w:tcW w:w="7099" w:type="dxa"/>
          </w:tcPr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1.Оформление памятки «Права и обязанности родителей по воспитанию детей».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2.Участие в подготовке весенних праздников.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3. Оформление стенда «Наши таланты», поздравительной газеты к 8Марта.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4. Участие в конкурс поделок «Кукла в военной форме».</w:t>
            </w:r>
          </w:p>
          <w:p w:rsidR="008269AF" w:rsidRPr="00C37EF6" w:rsidRDefault="008269AF" w:rsidP="00D700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35" w:type="dxa"/>
          </w:tcPr>
          <w:p w:rsidR="004E51B3" w:rsidRPr="00C37EF6" w:rsidRDefault="004E51B3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воспитатели</w:t>
            </w: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9AF" w:rsidRPr="00C37EF6" w:rsidTr="00C37EF6">
        <w:trPr>
          <w:jc w:val="center"/>
        </w:trPr>
        <w:tc>
          <w:tcPr>
            <w:tcW w:w="7099" w:type="dxa"/>
          </w:tcPr>
          <w:p w:rsidR="008269AF" w:rsidRPr="00C37EF6" w:rsidRDefault="008269AF" w:rsidP="00D70089">
            <w:pPr>
              <w:numPr>
                <w:ilvl w:val="0"/>
                <w:numId w:val="41"/>
              </w:numPr>
              <w:tabs>
                <w:tab w:val="clear" w:pos="720"/>
                <w:tab w:val="num" w:pos="45"/>
              </w:tabs>
              <w:spacing w:after="0" w:line="240" w:lineRule="auto"/>
              <w:ind w:left="45" w:firstLine="0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 xml:space="preserve">Участие в развлечение «День смеха», </w:t>
            </w:r>
            <w:proofErr w:type="gramStart"/>
            <w:r w:rsidRPr="00C37EF6">
              <w:rPr>
                <w:rFonts w:ascii="Times New Roman" w:hAnsi="Times New Roman" w:cs="Times New Roman"/>
              </w:rPr>
              <w:t>конкурсе</w:t>
            </w:r>
            <w:proofErr w:type="gramEnd"/>
            <w:r w:rsidRPr="00C37EF6">
              <w:rPr>
                <w:rFonts w:ascii="Times New Roman" w:hAnsi="Times New Roman" w:cs="Times New Roman"/>
              </w:rPr>
              <w:t xml:space="preserve"> «По дорогам сказок».</w:t>
            </w:r>
          </w:p>
          <w:p w:rsidR="008269AF" w:rsidRPr="00C37EF6" w:rsidRDefault="008269AF" w:rsidP="00D70089">
            <w:pPr>
              <w:numPr>
                <w:ilvl w:val="0"/>
                <w:numId w:val="41"/>
              </w:numPr>
              <w:tabs>
                <w:tab w:val="clear" w:pos="720"/>
                <w:tab w:val="num" w:pos="45"/>
              </w:tabs>
              <w:spacing w:after="0" w:line="240" w:lineRule="auto"/>
              <w:ind w:left="45" w:firstLine="0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Наглядная информация « История нашего детского сада».</w:t>
            </w:r>
          </w:p>
          <w:p w:rsidR="008269AF" w:rsidRPr="00C37EF6" w:rsidRDefault="008269AF" w:rsidP="00D70089">
            <w:pPr>
              <w:numPr>
                <w:ilvl w:val="0"/>
                <w:numId w:val="41"/>
              </w:numPr>
              <w:tabs>
                <w:tab w:val="clear" w:pos="720"/>
                <w:tab w:val="num" w:pos="45"/>
              </w:tabs>
              <w:spacing w:after="0" w:line="240" w:lineRule="auto"/>
              <w:ind w:left="45" w:firstLine="0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 xml:space="preserve"> Консультация «Когда семья вместе, так и душа на месте».</w:t>
            </w:r>
          </w:p>
          <w:p w:rsidR="008269AF" w:rsidRPr="00C37EF6" w:rsidRDefault="008269AF" w:rsidP="00D70089">
            <w:pPr>
              <w:numPr>
                <w:ilvl w:val="0"/>
                <w:numId w:val="41"/>
              </w:numPr>
              <w:tabs>
                <w:tab w:val="clear" w:pos="720"/>
                <w:tab w:val="num" w:pos="45"/>
              </w:tabs>
              <w:spacing w:after="0" w:line="240" w:lineRule="auto"/>
              <w:ind w:left="45" w:firstLine="0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Работа родительского комитета №</w:t>
            </w:r>
            <w:r w:rsidR="008C145E" w:rsidRPr="00C37EF6">
              <w:rPr>
                <w:rFonts w:ascii="Times New Roman" w:hAnsi="Times New Roman" w:cs="Times New Roman"/>
              </w:rPr>
              <w:t>1</w:t>
            </w:r>
            <w:r w:rsidRPr="00C37EF6">
              <w:rPr>
                <w:rFonts w:ascii="Times New Roman" w:hAnsi="Times New Roman" w:cs="Times New Roman"/>
              </w:rPr>
              <w:t>.</w:t>
            </w:r>
          </w:p>
          <w:p w:rsidR="008269AF" w:rsidRPr="00C37EF6" w:rsidRDefault="008269AF" w:rsidP="008C145E">
            <w:pPr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Апрель</w:t>
            </w: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воспитател</w:t>
            </w:r>
            <w:r w:rsidR="008C145E" w:rsidRPr="00C37EF6">
              <w:rPr>
                <w:rFonts w:ascii="Times New Roman" w:hAnsi="Times New Roman" w:cs="Times New Roman"/>
              </w:rPr>
              <w:t>и</w:t>
            </w: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7EF6" w:rsidRPr="00C37EF6" w:rsidRDefault="00C37EF6" w:rsidP="00C37E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9AF" w:rsidRPr="00C37EF6" w:rsidTr="00C37EF6">
        <w:trPr>
          <w:jc w:val="center"/>
        </w:trPr>
        <w:tc>
          <w:tcPr>
            <w:tcW w:w="7099" w:type="dxa"/>
          </w:tcPr>
          <w:p w:rsidR="008269AF" w:rsidRPr="00C37EF6" w:rsidRDefault="008269AF" w:rsidP="00D700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 xml:space="preserve">1.Родительские собрания </w:t>
            </w:r>
          </w:p>
          <w:p w:rsidR="008269AF" w:rsidRPr="00C37EF6" w:rsidRDefault="008269AF" w:rsidP="00D700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2.Участие в подготовке «Выпускного балла».</w:t>
            </w:r>
          </w:p>
          <w:p w:rsidR="008269AF" w:rsidRPr="00C37EF6" w:rsidRDefault="008269AF" w:rsidP="00D700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lastRenderedPageBreak/>
              <w:t>3. Анкетирование родителей «Ваше мнение о работе ДОУ».</w:t>
            </w:r>
          </w:p>
          <w:p w:rsidR="008269AF" w:rsidRPr="00C37EF6" w:rsidRDefault="008269AF" w:rsidP="00D700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4. Наглядная информация «Как двигательная активность влияет на умственное развитие детей».</w:t>
            </w:r>
          </w:p>
          <w:p w:rsidR="008269AF" w:rsidRPr="00C37EF6" w:rsidRDefault="008269AF" w:rsidP="00D700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5. Участие в конкурсе «Здоровая семья»</w:t>
            </w:r>
          </w:p>
          <w:p w:rsidR="008269AF" w:rsidRPr="00C37EF6" w:rsidRDefault="008269AF" w:rsidP="00D700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6. Привлечение родителей к благоустройству территории</w:t>
            </w:r>
          </w:p>
        </w:tc>
        <w:tc>
          <w:tcPr>
            <w:tcW w:w="1048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lastRenderedPageBreak/>
              <w:t>Май</w:t>
            </w: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7EF6">
              <w:rPr>
                <w:rFonts w:ascii="Times New Roman" w:hAnsi="Times New Roman" w:cs="Times New Roman"/>
              </w:rPr>
              <w:t>Воспитатели</w:t>
            </w: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69AF" w:rsidRPr="00C37EF6" w:rsidRDefault="008269AF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3155" w:rsidRDefault="00A63155" w:rsidP="00377612">
      <w:pPr>
        <w:pStyle w:val="a3"/>
        <w:jc w:val="center"/>
        <w:rPr>
          <w:b/>
          <w:sz w:val="28"/>
          <w:szCs w:val="28"/>
        </w:rPr>
      </w:pPr>
    </w:p>
    <w:p w:rsidR="00377612" w:rsidRPr="00377612" w:rsidRDefault="00377612" w:rsidP="00377612">
      <w:pPr>
        <w:pStyle w:val="a3"/>
        <w:jc w:val="center"/>
        <w:rPr>
          <w:b/>
          <w:sz w:val="28"/>
          <w:szCs w:val="28"/>
        </w:rPr>
      </w:pPr>
      <w:r w:rsidRPr="00377612">
        <w:rPr>
          <w:b/>
          <w:sz w:val="28"/>
          <w:szCs w:val="28"/>
        </w:rPr>
        <w:t>Расписание образовательной деятельности</w:t>
      </w:r>
    </w:p>
    <w:p w:rsidR="00377612" w:rsidRPr="00C40E0C" w:rsidRDefault="00377612" w:rsidP="00377612">
      <w:pPr>
        <w:pStyle w:val="a3"/>
        <w:jc w:val="right"/>
      </w:pPr>
      <w:r>
        <w:rPr>
          <w:b/>
        </w:rPr>
        <w:t xml:space="preserve"> </w:t>
      </w:r>
      <w:r w:rsidRPr="00C40E0C">
        <w:t>П</w:t>
      </w:r>
      <w:r w:rsidR="00C40E0C" w:rsidRPr="00C40E0C">
        <w:t>риложение №4</w:t>
      </w:r>
    </w:p>
    <w:p w:rsidR="00377612" w:rsidRDefault="00377612" w:rsidP="00377612">
      <w:pPr>
        <w:pStyle w:val="a3"/>
        <w:rPr>
          <w:b/>
        </w:rPr>
      </w:pPr>
    </w:p>
    <w:p w:rsidR="00377612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77612" w:rsidRPr="00DA76FC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DA76F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ДЕТЕЙ РАННЕГО ВОЗРАСТА от 1.5-</w:t>
      </w:r>
      <w:r w:rsidR="00A6315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лет </w:t>
      </w:r>
    </w:p>
    <w:p w:rsidR="00377612" w:rsidRPr="00DA76FC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662"/>
      </w:tblGrid>
      <w:tr w:rsidR="00377612" w:rsidRPr="00DA76FC" w:rsidTr="00D70089">
        <w:trPr>
          <w:trHeight w:val="319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Виды занятий</w:t>
            </w:r>
          </w:p>
        </w:tc>
      </w:tr>
      <w:tr w:rsidR="00377612" w:rsidRPr="00DA76FC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62" w:type="dxa"/>
            <w:shd w:val="clear" w:color="auto" w:fill="auto"/>
          </w:tcPr>
          <w:p w:rsidR="00377612" w:rsidRDefault="00377612" w:rsidP="00D70089">
            <w:pPr>
              <w:pStyle w:val="a3"/>
              <w:numPr>
                <w:ilvl w:val="0"/>
                <w:numId w:val="36"/>
              </w:numPr>
              <w:jc w:val="center"/>
            </w:pPr>
            <w:r w:rsidRPr="00347A5F">
              <w:t xml:space="preserve">Познавательное развитие ФЦКМ  </w:t>
            </w:r>
          </w:p>
          <w:p w:rsidR="00377612" w:rsidRPr="00347A5F" w:rsidRDefault="00377612" w:rsidP="008C145E">
            <w:pPr>
              <w:pStyle w:val="a3"/>
              <w:numPr>
                <w:ilvl w:val="0"/>
                <w:numId w:val="36"/>
              </w:numPr>
              <w:jc w:val="center"/>
            </w:pPr>
            <w:r>
              <w:t xml:space="preserve">Музыкальное </w:t>
            </w:r>
          </w:p>
        </w:tc>
      </w:tr>
      <w:tr w:rsidR="00377612" w:rsidRPr="00DA76FC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Лепка</w:t>
            </w:r>
          </w:p>
          <w:p w:rsidR="00377612" w:rsidRPr="00DA76FC" w:rsidRDefault="00377612" w:rsidP="008C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Физкультурное </w:t>
            </w:r>
          </w:p>
        </w:tc>
      </w:tr>
      <w:tr w:rsidR="00377612" w:rsidRPr="00DA76FC" w:rsidTr="00D70089">
        <w:trPr>
          <w:trHeight w:val="534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662" w:type="dxa"/>
            <w:shd w:val="clear" w:color="auto" w:fill="auto"/>
          </w:tcPr>
          <w:p w:rsidR="00377612" w:rsidRPr="00347A5F" w:rsidRDefault="00377612" w:rsidP="00D70089">
            <w:pPr>
              <w:pStyle w:val="a3"/>
              <w:numPr>
                <w:ilvl w:val="0"/>
                <w:numId w:val="37"/>
              </w:numPr>
              <w:jc w:val="center"/>
            </w:pPr>
            <w:r w:rsidRPr="00347A5F">
              <w:t>Речевое развитие</w:t>
            </w:r>
          </w:p>
          <w:p w:rsidR="00377612" w:rsidRPr="00347A5F" w:rsidRDefault="00377612" w:rsidP="008C145E">
            <w:pPr>
              <w:pStyle w:val="a3"/>
              <w:numPr>
                <w:ilvl w:val="0"/>
                <w:numId w:val="37"/>
              </w:numPr>
              <w:jc w:val="center"/>
            </w:pPr>
            <w:r>
              <w:t xml:space="preserve">Музыкальное </w:t>
            </w:r>
          </w:p>
        </w:tc>
      </w:tr>
      <w:tr w:rsidR="00377612" w:rsidRPr="00DA76FC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77612" w:rsidRPr="00DA76FC" w:rsidRDefault="00377612" w:rsidP="00D70089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</w:tr>
      <w:tr w:rsidR="00377612" w:rsidRPr="00DA76FC" w:rsidTr="00D70089">
        <w:trPr>
          <w:trHeight w:val="535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Речевое развитие</w:t>
            </w:r>
          </w:p>
          <w:p w:rsidR="00377612" w:rsidRPr="00DA76FC" w:rsidRDefault="00377612" w:rsidP="008C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физкультурное </w:t>
            </w:r>
          </w:p>
        </w:tc>
      </w:tr>
    </w:tbl>
    <w:p w:rsidR="00377612" w:rsidRDefault="00377612" w:rsidP="00377612">
      <w:pPr>
        <w:pStyle w:val="a3"/>
        <w:rPr>
          <w:b/>
        </w:rPr>
      </w:pPr>
    </w:p>
    <w:p w:rsidR="00377612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77612" w:rsidRDefault="00377612" w:rsidP="00377612">
      <w:pPr>
        <w:pStyle w:val="a3"/>
        <w:rPr>
          <w:b/>
        </w:rPr>
      </w:pPr>
    </w:p>
    <w:p w:rsidR="00377612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77612" w:rsidRPr="00DA76FC" w:rsidRDefault="00246FFB" w:rsidP="00246FF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Младшая </w:t>
      </w:r>
      <w:r w:rsidR="00377612" w:rsidRPr="00DA76F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ГРУППА</w:t>
      </w:r>
      <w:r w:rsidR="0037761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детей  от 3-4 лет</w:t>
      </w:r>
    </w:p>
    <w:p w:rsidR="00377612" w:rsidRPr="00DA76FC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662"/>
      </w:tblGrid>
      <w:tr w:rsidR="00377612" w:rsidRPr="00DA76FC" w:rsidTr="00D70089">
        <w:trPr>
          <w:trHeight w:val="297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Виды занятий</w:t>
            </w:r>
          </w:p>
        </w:tc>
      </w:tr>
      <w:tr w:rsidR="00377612" w:rsidRPr="00DA76FC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1.Физкультурное </w:t>
            </w:r>
          </w:p>
          <w:p w:rsidR="00377612" w:rsidRPr="00DA76FC" w:rsidRDefault="00377612" w:rsidP="00D7008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2.Познавательное развитие ФЦКМ  </w:t>
            </w:r>
          </w:p>
        </w:tc>
      </w:tr>
      <w:tr w:rsidR="00377612" w:rsidRPr="00DA76FC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1. Лепка/аппликация</w:t>
            </w:r>
          </w:p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2. . </w:t>
            </w:r>
            <w:proofErr w:type="gramStart"/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</w:tr>
      <w:tr w:rsidR="00377612" w:rsidRPr="00DA76FC" w:rsidTr="00D70089">
        <w:trPr>
          <w:trHeight w:val="534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1. Физкультурное </w:t>
            </w:r>
          </w:p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2. Речевое развитие</w:t>
            </w:r>
          </w:p>
        </w:tc>
      </w:tr>
      <w:tr w:rsidR="00377612" w:rsidRPr="00DA76FC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ФЭМП</w:t>
            </w:r>
          </w:p>
          <w:p w:rsidR="00377612" w:rsidRPr="00DA76FC" w:rsidRDefault="00377612" w:rsidP="008C145E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</w:tc>
      </w:tr>
      <w:tr w:rsidR="00377612" w:rsidRPr="00DA76FC" w:rsidTr="00D70089">
        <w:trPr>
          <w:trHeight w:val="535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1. Музыкальное </w:t>
            </w:r>
          </w:p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</w:tc>
      </w:tr>
    </w:tbl>
    <w:p w:rsidR="00377612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77612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77612" w:rsidRPr="00DA76FC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77612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246F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Средняя  </w:t>
      </w:r>
      <w:r w:rsidRPr="00DA76F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ГРУППА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детей от 4-5 лет </w:t>
      </w:r>
    </w:p>
    <w:p w:rsidR="00377612" w:rsidRPr="00DA76FC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662"/>
      </w:tblGrid>
      <w:tr w:rsidR="00377612" w:rsidRPr="00DA76FC" w:rsidTr="00D70089">
        <w:trPr>
          <w:trHeight w:val="373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Виды занятий</w:t>
            </w:r>
          </w:p>
        </w:tc>
      </w:tr>
      <w:tr w:rsidR="00377612" w:rsidRPr="00DA76FC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pStyle w:val="a3"/>
              <w:numPr>
                <w:ilvl w:val="0"/>
                <w:numId w:val="32"/>
              </w:numPr>
              <w:jc w:val="center"/>
            </w:pPr>
            <w:r w:rsidRPr="00DA76FC">
              <w:t xml:space="preserve">Познавательное развитие ФЦКМ  </w:t>
            </w:r>
          </w:p>
          <w:p w:rsidR="00377612" w:rsidRPr="00DA76FC" w:rsidRDefault="00377612" w:rsidP="008C145E">
            <w:pPr>
              <w:pStyle w:val="a3"/>
              <w:numPr>
                <w:ilvl w:val="0"/>
                <w:numId w:val="32"/>
              </w:numPr>
              <w:jc w:val="center"/>
            </w:pPr>
            <w:r w:rsidRPr="00DA76FC">
              <w:t xml:space="preserve">Физкультурное </w:t>
            </w:r>
          </w:p>
        </w:tc>
      </w:tr>
      <w:tr w:rsidR="00377612" w:rsidRPr="00DA76FC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1.  Познавательное развитие ФЭМП + конструирование</w:t>
            </w:r>
          </w:p>
          <w:p w:rsidR="00377612" w:rsidRPr="00DA76FC" w:rsidRDefault="00377612" w:rsidP="008C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Музыкальное </w:t>
            </w:r>
          </w:p>
        </w:tc>
      </w:tr>
      <w:tr w:rsidR="00377612" w:rsidRPr="00DA76FC" w:rsidTr="00D70089">
        <w:trPr>
          <w:trHeight w:val="565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1. Речевое развитие</w:t>
            </w:r>
          </w:p>
          <w:p w:rsidR="00377612" w:rsidRPr="00DA76FC" w:rsidRDefault="00377612" w:rsidP="008C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Музыкальное </w:t>
            </w:r>
          </w:p>
        </w:tc>
      </w:tr>
      <w:tr w:rsidR="00377612" w:rsidRPr="00DA76FC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pStyle w:val="a3"/>
              <w:numPr>
                <w:ilvl w:val="0"/>
                <w:numId w:val="33"/>
              </w:numPr>
              <w:jc w:val="center"/>
            </w:pPr>
            <w:r w:rsidRPr="00DA76FC">
              <w:t>Рисование</w:t>
            </w:r>
          </w:p>
          <w:p w:rsidR="00377612" w:rsidRPr="00DA76FC" w:rsidRDefault="00377612" w:rsidP="008C145E">
            <w:pPr>
              <w:pStyle w:val="a3"/>
              <w:numPr>
                <w:ilvl w:val="0"/>
                <w:numId w:val="33"/>
              </w:numPr>
              <w:jc w:val="center"/>
            </w:pPr>
            <w:r w:rsidRPr="00DA76FC">
              <w:t xml:space="preserve">Физкультурное </w:t>
            </w:r>
          </w:p>
        </w:tc>
      </w:tr>
      <w:tr w:rsidR="00377612" w:rsidRPr="00DA76FC" w:rsidTr="00D70089">
        <w:trPr>
          <w:trHeight w:val="567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1.Лепка/аппликация</w:t>
            </w:r>
          </w:p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</w:tr>
    </w:tbl>
    <w:p w:rsidR="00377612" w:rsidRDefault="00377612" w:rsidP="00A6315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77612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77612" w:rsidRDefault="00A63155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старшая</w:t>
      </w:r>
      <w:r w:rsidR="0037761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 ГРУППА детей от 5-6 лет</w:t>
      </w:r>
    </w:p>
    <w:p w:rsidR="00377612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662"/>
      </w:tblGrid>
      <w:tr w:rsidR="00377612" w:rsidRPr="00DA76FC" w:rsidTr="00D70089">
        <w:trPr>
          <w:trHeight w:val="348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Виды занятий</w:t>
            </w:r>
          </w:p>
        </w:tc>
      </w:tr>
      <w:tr w:rsidR="00377612" w:rsidRPr="00DA76FC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1. Познавательное развитие ФЦКМ  </w:t>
            </w:r>
          </w:p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Рисование</w:t>
            </w:r>
          </w:p>
          <w:p w:rsidR="00377612" w:rsidRPr="00DA76FC" w:rsidRDefault="00377612" w:rsidP="008C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3. Музыкальное </w:t>
            </w:r>
          </w:p>
        </w:tc>
      </w:tr>
      <w:tr w:rsidR="00377612" w:rsidRPr="00DA76FC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Лепка/аппликация</w:t>
            </w:r>
          </w:p>
        </w:tc>
      </w:tr>
      <w:tr w:rsidR="00377612" w:rsidRPr="00DA76FC" w:rsidTr="00D70089">
        <w:trPr>
          <w:trHeight w:val="863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  <w:p w:rsidR="00377612" w:rsidRPr="00DA76FC" w:rsidRDefault="00377612" w:rsidP="008C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3.Физкультурное </w:t>
            </w:r>
          </w:p>
        </w:tc>
      </w:tr>
      <w:tr w:rsidR="00377612" w:rsidRPr="00DA76FC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A76F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6FC">
              <w:rPr>
                <w:rFonts w:ascii="Times New Roman" w:hAnsi="Times New Roman" w:cs="Times New Roman"/>
              </w:rPr>
              <w:t>1. Познавательное развитие ФЭМП</w:t>
            </w: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+ конструирование, ручной труд</w:t>
            </w:r>
          </w:p>
          <w:p w:rsidR="00377612" w:rsidRPr="00DA76FC" w:rsidRDefault="00377612" w:rsidP="008C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A76FC">
              <w:rPr>
                <w:rFonts w:ascii="Times New Roman" w:hAnsi="Times New Roman" w:cs="Times New Roman"/>
              </w:rPr>
              <w:t xml:space="preserve">2.  </w:t>
            </w:r>
            <w:r>
              <w:rPr>
                <w:rFonts w:ascii="Times New Roman" w:hAnsi="Times New Roman" w:cs="Times New Roman"/>
              </w:rPr>
              <w:t xml:space="preserve">Музыкальное </w:t>
            </w:r>
          </w:p>
        </w:tc>
      </w:tr>
      <w:tr w:rsidR="00377612" w:rsidRPr="00DA76FC" w:rsidTr="00D70089">
        <w:trPr>
          <w:trHeight w:val="556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A76F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1.Познавательное развитие ФЦКМ</w:t>
            </w:r>
          </w:p>
          <w:p w:rsidR="00377612" w:rsidRDefault="00377612" w:rsidP="00D700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Речевое развитие</w:t>
            </w:r>
            <w:r w:rsidRPr="00DA76FC">
              <w:rPr>
                <w:rFonts w:ascii="Times New Roman" w:hAnsi="Times New Roman" w:cs="Times New Roman"/>
              </w:rPr>
              <w:t xml:space="preserve">   </w:t>
            </w:r>
          </w:p>
          <w:p w:rsidR="00377612" w:rsidRPr="00DA76FC" w:rsidRDefault="00377612" w:rsidP="00D700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</w:t>
            </w:r>
            <w:proofErr w:type="gramStart"/>
            <w:r>
              <w:rPr>
                <w:rFonts w:ascii="Times New Roman" w:hAnsi="Times New Roman" w:cs="Times New Roman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воздухе</w:t>
            </w:r>
          </w:p>
        </w:tc>
      </w:tr>
    </w:tbl>
    <w:p w:rsidR="00377612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77612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77612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77612" w:rsidRDefault="00A63155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Подготовительная </w:t>
      </w:r>
      <w:r w:rsidR="00377612" w:rsidRPr="00DA76F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ГРУППА </w:t>
      </w:r>
      <w:r w:rsidR="0037761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детей от 6-7 лет </w:t>
      </w:r>
    </w:p>
    <w:p w:rsidR="00377612" w:rsidRPr="00DA76FC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662"/>
      </w:tblGrid>
      <w:tr w:rsidR="00377612" w:rsidRPr="00DA76FC" w:rsidTr="00D70089">
        <w:trPr>
          <w:trHeight w:val="348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Виды занятий</w:t>
            </w:r>
          </w:p>
        </w:tc>
      </w:tr>
      <w:tr w:rsidR="00377612" w:rsidRPr="00DA76FC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1. Познавательное развитие ФЦКМ  </w:t>
            </w:r>
          </w:p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2.  Речевое развитие, ХЛ</w:t>
            </w:r>
          </w:p>
          <w:p w:rsidR="00377612" w:rsidRPr="00DA76FC" w:rsidRDefault="00377612" w:rsidP="008C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3. Музыкальное </w:t>
            </w:r>
          </w:p>
        </w:tc>
      </w:tr>
      <w:tr w:rsidR="00377612" w:rsidRPr="00DA76FC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ФЭМП+ конструирование, ручной труд</w:t>
            </w:r>
          </w:p>
          <w:p w:rsidR="00377612" w:rsidRPr="00DA76FC" w:rsidRDefault="00377612" w:rsidP="008C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2.Музыкальное </w:t>
            </w:r>
          </w:p>
        </w:tc>
      </w:tr>
      <w:tr w:rsidR="00377612" w:rsidRPr="00DA76FC" w:rsidTr="00D70089">
        <w:trPr>
          <w:trHeight w:val="863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 ФЦКМ</w:t>
            </w:r>
          </w:p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  <w:p w:rsidR="00377612" w:rsidRPr="00DA76FC" w:rsidRDefault="00377612" w:rsidP="00D7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A76F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DA76F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</w:tr>
      <w:tr w:rsidR="00377612" w:rsidRPr="00A13F67" w:rsidTr="00D70089"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A76F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A76FC">
              <w:rPr>
                <w:rFonts w:ascii="Times New Roman" w:hAnsi="Times New Roman" w:cs="Times New Roman"/>
              </w:rPr>
              <w:t>1. Познавательное развитие ФЭМП</w:t>
            </w:r>
          </w:p>
          <w:p w:rsidR="00377612" w:rsidRPr="00DA76FC" w:rsidRDefault="00377612" w:rsidP="00D700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A76FC">
              <w:rPr>
                <w:rFonts w:ascii="Times New Roman" w:hAnsi="Times New Roman" w:cs="Times New Roman"/>
              </w:rPr>
              <w:t>2.  Лепка/аппликация</w:t>
            </w:r>
          </w:p>
          <w:p w:rsidR="00377612" w:rsidRPr="00DA76FC" w:rsidRDefault="00377612" w:rsidP="008C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A76FC">
              <w:rPr>
                <w:rFonts w:ascii="Times New Roman" w:hAnsi="Times New Roman" w:cs="Times New Roman"/>
              </w:rPr>
              <w:t xml:space="preserve">3. Физкультурное </w:t>
            </w:r>
          </w:p>
        </w:tc>
      </w:tr>
      <w:tr w:rsidR="00377612" w:rsidRPr="00A13F67" w:rsidTr="00D70089">
        <w:trPr>
          <w:trHeight w:val="556"/>
        </w:trPr>
        <w:tc>
          <w:tcPr>
            <w:tcW w:w="2836" w:type="dxa"/>
            <w:shd w:val="clear" w:color="auto" w:fill="auto"/>
          </w:tcPr>
          <w:p w:rsidR="00377612" w:rsidRPr="00DA76FC" w:rsidRDefault="00377612" w:rsidP="00D700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A76F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6662" w:type="dxa"/>
            <w:shd w:val="clear" w:color="auto" w:fill="auto"/>
          </w:tcPr>
          <w:p w:rsidR="00377612" w:rsidRPr="00DA76FC" w:rsidRDefault="00377612" w:rsidP="00D700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A76FC">
              <w:rPr>
                <w:rFonts w:ascii="Times New Roman" w:hAnsi="Times New Roman" w:cs="Times New Roman"/>
              </w:rPr>
              <w:t>1.Речевое развитие</w:t>
            </w:r>
          </w:p>
          <w:p w:rsidR="00377612" w:rsidRDefault="00377612" w:rsidP="00D7008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A76FC">
              <w:rPr>
                <w:rFonts w:ascii="Times New Roman" w:hAnsi="Times New Roman" w:cs="Times New Roman"/>
              </w:rPr>
              <w:t xml:space="preserve">2. Рисование     </w:t>
            </w:r>
          </w:p>
          <w:p w:rsidR="00377612" w:rsidRPr="00DA76FC" w:rsidRDefault="00377612" w:rsidP="008C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A76FC">
              <w:rPr>
                <w:rFonts w:ascii="Times New Roman" w:hAnsi="Times New Roman" w:cs="Times New Roman"/>
              </w:rPr>
              <w:t xml:space="preserve">  3.Физкультурное </w:t>
            </w:r>
          </w:p>
        </w:tc>
      </w:tr>
    </w:tbl>
    <w:p w:rsidR="00377612" w:rsidRDefault="00377612" w:rsidP="003776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77612" w:rsidRDefault="00377612" w:rsidP="00C66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612" w:rsidRDefault="00377612" w:rsidP="00C66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612" w:rsidRDefault="00377612" w:rsidP="00C66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612" w:rsidRDefault="00377612" w:rsidP="00C66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761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1F" w:rsidRDefault="00DA7C1F" w:rsidP="000F778B">
      <w:pPr>
        <w:spacing w:after="0" w:line="240" w:lineRule="auto"/>
      </w:pPr>
      <w:r>
        <w:separator/>
      </w:r>
    </w:p>
  </w:endnote>
  <w:endnote w:type="continuationSeparator" w:id="0">
    <w:p w:rsidR="00DA7C1F" w:rsidRDefault="00DA7C1F" w:rsidP="000F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29120"/>
      <w:docPartObj>
        <w:docPartGallery w:val="Page Numbers (Bottom of Page)"/>
        <w:docPartUnique/>
      </w:docPartObj>
    </w:sdtPr>
    <w:sdtEndPr/>
    <w:sdtContent>
      <w:p w:rsidR="00CB5271" w:rsidRDefault="00CB52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94E">
          <w:rPr>
            <w:noProof/>
          </w:rPr>
          <w:t>1</w:t>
        </w:r>
        <w:r>
          <w:fldChar w:fldCharType="end"/>
        </w:r>
      </w:p>
    </w:sdtContent>
  </w:sdt>
  <w:p w:rsidR="00CB5271" w:rsidRDefault="00CB52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1F" w:rsidRDefault="00DA7C1F" w:rsidP="000F778B">
      <w:pPr>
        <w:spacing w:after="0" w:line="240" w:lineRule="auto"/>
      </w:pPr>
      <w:r>
        <w:separator/>
      </w:r>
    </w:p>
  </w:footnote>
  <w:footnote w:type="continuationSeparator" w:id="0">
    <w:p w:rsidR="00DA7C1F" w:rsidRDefault="00DA7C1F" w:rsidP="000F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AD2"/>
    <w:multiLevelType w:val="multilevel"/>
    <w:tmpl w:val="5AF02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  <w:b/>
      </w:rPr>
    </w:lvl>
  </w:abstractNum>
  <w:abstractNum w:abstractNumId="1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0960679A"/>
    <w:multiLevelType w:val="hybridMultilevel"/>
    <w:tmpl w:val="8E14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40C0"/>
    <w:multiLevelType w:val="multilevel"/>
    <w:tmpl w:val="ABC65A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">
    <w:nsid w:val="11605495"/>
    <w:multiLevelType w:val="hybridMultilevel"/>
    <w:tmpl w:val="59E892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2173F64"/>
    <w:multiLevelType w:val="hybridMultilevel"/>
    <w:tmpl w:val="53E4C60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156CDE"/>
    <w:multiLevelType w:val="multilevel"/>
    <w:tmpl w:val="A2F0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D15390"/>
    <w:multiLevelType w:val="multilevel"/>
    <w:tmpl w:val="F2B00C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8">
    <w:nsid w:val="21DF121E"/>
    <w:multiLevelType w:val="multilevel"/>
    <w:tmpl w:val="90069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9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B1E45"/>
    <w:multiLevelType w:val="hybridMultilevel"/>
    <w:tmpl w:val="CBF049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FAD2C90"/>
    <w:multiLevelType w:val="hybridMultilevel"/>
    <w:tmpl w:val="336281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2A40E0E"/>
    <w:multiLevelType w:val="hybridMultilevel"/>
    <w:tmpl w:val="D890C2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3E04F7B"/>
    <w:multiLevelType w:val="hybridMultilevel"/>
    <w:tmpl w:val="AE64BAD0"/>
    <w:lvl w:ilvl="0" w:tplc="52F844EA">
      <w:numFmt w:val="bullet"/>
      <w:lvlText w:val=""/>
      <w:lvlJc w:val="left"/>
      <w:pPr>
        <w:ind w:left="1098" w:hanging="59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32567A4E">
      <w:numFmt w:val="bullet"/>
      <w:lvlText w:val=""/>
      <w:lvlJc w:val="left"/>
      <w:pPr>
        <w:ind w:left="1378" w:hanging="591"/>
      </w:pPr>
      <w:rPr>
        <w:rFonts w:ascii="Symbol" w:eastAsia="Symbol" w:hAnsi="Symbol" w:cs="Symbol" w:hint="default"/>
        <w:w w:val="100"/>
        <w:sz w:val="28"/>
        <w:szCs w:val="28"/>
      </w:rPr>
    </w:lvl>
    <w:lvl w:ilvl="2" w:tplc="93C456EC">
      <w:numFmt w:val="bullet"/>
      <w:lvlText w:val=""/>
      <w:lvlJc w:val="left"/>
      <w:pPr>
        <w:ind w:left="4446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3" w:tplc="36A6C986">
      <w:numFmt w:val="bullet"/>
      <w:lvlText w:val="•"/>
      <w:lvlJc w:val="left"/>
      <w:pPr>
        <w:ind w:left="5632" w:hanging="361"/>
      </w:pPr>
      <w:rPr>
        <w:rFonts w:hint="default"/>
      </w:rPr>
    </w:lvl>
    <w:lvl w:ilvl="4" w:tplc="B1245FA6">
      <w:numFmt w:val="bullet"/>
      <w:lvlText w:val="•"/>
      <w:lvlJc w:val="left"/>
      <w:pPr>
        <w:ind w:left="6824" w:hanging="361"/>
      </w:pPr>
      <w:rPr>
        <w:rFonts w:hint="default"/>
      </w:rPr>
    </w:lvl>
    <w:lvl w:ilvl="5" w:tplc="CED8F012">
      <w:numFmt w:val="bullet"/>
      <w:lvlText w:val="•"/>
      <w:lvlJc w:val="left"/>
      <w:pPr>
        <w:ind w:left="8016" w:hanging="361"/>
      </w:pPr>
      <w:rPr>
        <w:rFonts w:hint="default"/>
      </w:rPr>
    </w:lvl>
    <w:lvl w:ilvl="6" w:tplc="994441B8">
      <w:numFmt w:val="bullet"/>
      <w:lvlText w:val="•"/>
      <w:lvlJc w:val="left"/>
      <w:pPr>
        <w:ind w:left="9209" w:hanging="361"/>
      </w:pPr>
      <w:rPr>
        <w:rFonts w:hint="default"/>
      </w:rPr>
    </w:lvl>
    <w:lvl w:ilvl="7" w:tplc="A950DE60">
      <w:numFmt w:val="bullet"/>
      <w:lvlText w:val="•"/>
      <w:lvlJc w:val="left"/>
      <w:pPr>
        <w:ind w:left="10401" w:hanging="361"/>
      </w:pPr>
      <w:rPr>
        <w:rFonts w:hint="default"/>
      </w:rPr>
    </w:lvl>
    <w:lvl w:ilvl="8" w:tplc="974223A4">
      <w:numFmt w:val="bullet"/>
      <w:lvlText w:val="•"/>
      <w:lvlJc w:val="left"/>
      <w:pPr>
        <w:ind w:left="11593" w:hanging="361"/>
      </w:pPr>
      <w:rPr>
        <w:rFonts w:hint="default"/>
      </w:rPr>
    </w:lvl>
  </w:abstractNum>
  <w:abstractNum w:abstractNumId="14">
    <w:nsid w:val="36BB5BA4"/>
    <w:multiLevelType w:val="hybridMultilevel"/>
    <w:tmpl w:val="F47001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F0525B"/>
    <w:multiLevelType w:val="multilevel"/>
    <w:tmpl w:val="673C0392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9F7707"/>
    <w:multiLevelType w:val="hybridMultilevel"/>
    <w:tmpl w:val="F732F21A"/>
    <w:lvl w:ilvl="0" w:tplc="E44277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D8139A"/>
    <w:multiLevelType w:val="hybridMultilevel"/>
    <w:tmpl w:val="284E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F0299"/>
    <w:multiLevelType w:val="hybridMultilevel"/>
    <w:tmpl w:val="9B56AFD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439456FA"/>
    <w:multiLevelType w:val="multilevel"/>
    <w:tmpl w:val="1C565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0">
    <w:nsid w:val="443D1CCF"/>
    <w:multiLevelType w:val="hybridMultilevel"/>
    <w:tmpl w:val="EE3888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6AC6D61"/>
    <w:multiLevelType w:val="hybridMultilevel"/>
    <w:tmpl w:val="60204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D667E"/>
    <w:multiLevelType w:val="hybridMultilevel"/>
    <w:tmpl w:val="53182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693F25"/>
    <w:multiLevelType w:val="hybridMultilevel"/>
    <w:tmpl w:val="1DA6D78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>
    <w:nsid w:val="4D9336B5"/>
    <w:multiLevelType w:val="hybridMultilevel"/>
    <w:tmpl w:val="EA6A92B6"/>
    <w:lvl w:ilvl="0" w:tplc="CD0E3DF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E75236B"/>
    <w:multiLevelType w:val="hybridMultilevel"/>
    <w:tmpl w:val="14F685FA"/>
    <w:lvl w:ilvl="0" w:tplc="0419000F">
      <w:start w:val="1"/>
      <w:numFmt w:val="decimal"/>
      <w:lvlText w:val="%1."/>
      <w:lvlJc w:val="left"/>
      <w:pPr>
        <w:ind w:left="2460" w:hanging="360"/>
      </w:p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6">
    <w:nsid w:val="4F540D66"/>
    <w:multiLevelType w:val="hybridMultilevel"/>
    <w:tmpl w:val="9A02A62A"/>
    <w:lvl w:ilvl="0" w:tplc="423A3CC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A06DD"/>
    <w:multiLevelType w:val="hybridMultilevel"/>
    <w:tmpl w:val="0F8E0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5261DA"/>
    <w:multiLevelType w:val="hybridMultilevel"/>
    <w:tmpl w:val="5C28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D6B68"/>
    <w:multiLevelType w:val="hybridMultilevel"/>
    <w:tmpl w:val="93EE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36183"/>
    <w:multiLevelType w:val="hybridMultilevel"/>
    <w:tmpl w:val="EF08CCB2"/>
    <w:lvl w:ilvl="0" w:tplc="32A2E3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884792D"/>
    <w:multiLevelType w:val="hybridMultilevel"/>
    <w:tmpl w:val="2D7A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54219"/>
    <w:multiLevelType w:val="hybridMultilevel"/>
    <w:tmpl w:val="1E2C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B73B5"/>
    <w:multiLevelType w:val="hybridMultilevel"/>
    <w:tmpl w:val="F7A8A5D8"/>
    <w:lvl w:ilvl="0" w:tplc="E348F90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41CCD"/>
    <w:multiLevelType w:val="hybridMultilevel"/>
    <w:tmpl w:val="EAEE4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850F58"/>
    <w:multiLevelType w:val="hybridMultilevel"/>
    <w:tmpl w:val="CE2C0E0A"/>
    <w:lvl w:ilvl="0" w:tplc="EF729A1A">
      <w:numFmt w:val="bullet"/>
      <w:lvlText w:val=""/>
      <w:lvlJc w:val="left"/>
      <w:pPr>
        <w:ind w:left="121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41F48386">
      <w:numFmt w:val="bullet"/>
      <w:lvlText w:val=""/>
      <w:lvlJc w:val="left"/>
      <w:pPr>
        <w:ind w:left="1540" w:hanging="425"/>
      </w:pPr>
      <w:rPr>
        <w:rFonts w:ascii="Symbol" w:eastAsia="Symbol" w:hAnsi="Symbol" w:cs="Symbol" w:hint="default"/>
        <w:w w:val="100"/>
        <w:sz w:val="28"/>
        <w:szCs w:val="28"/>
      </w:rPr>
    </w:lvl>
    <w:lvl w:ilvl="2" w:tplc="287683E6">
      <w:numFmt w:val="bullet"/>
      <w:lvlText w:val=""/>
      <w:lvlJc w:val="left"/>
      <w:pPr>
        <w:ind w:left="344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F86B050">
      <w:numFmt w:val="bullet"/>
      <w:lvlText w:val="•"/>
      <w:lvlJc w:val="left"/>
      <w:pPr>
        <w:ind w:left="3440" w:hanging="360"/>
      </w:pPr>
      <w:rPr>
        <w:rFonts w:hint="default"/>
      </w:rPr>
    </w:lvl>
    <w:lvl w:ilvl="4" w:tplc="8266075C">
      <w:numFmt w:val="bullet"/>
      <w:lvlText w:val="•"/>
      <w:lvlJc w:val="left"/>
      <w:pPr>
        <w:ind w:left="4945" w:hanging="360"/>
      </w:pPr>
      <w:rPr>
        <w:rFonts w:hint="default"/>
      </w:rPr>
    </w:lvl>
    <w:lvl w:ilvl="5" w:tplc="9B742BD0">
      <w:numFmt w:val="bullet"/>
      <w:lvlText w:val="•"/>
      <w:lvlJc w:val="left"/>
      <w:pPr>
        <w:ind w:left="6450" w:hanging="360"/>
      </w:pPr>
      <w:rPr>
        <w:rFonts w:hint="default"/>
      </w:rPr>
    </w:lvl>
    <w:lvl w:ilvl="6" w:tplc="40FC71A6">
      <w:numFmt w:val="bullet"/>
      <w:lvlText w:val="•"/>
      <w:lvlJc w:val="left"/>
      <w:pPr>
        <w:ind w:left="7956" w:hanging="360"/>
      </w:pPr>
      <w:rPr>
        <w:rFonts w:hint="default"/>
      </w:rPr>
    </w:lvl>
    <w:lvl w:ilvl="7" w:tplc="6EDC8C0C">
      <w:numFmt w:val="bullet"/>
      <w:lvlText w:val="•"/>
      <w:lvlJc w:val="left"/>
      <w:pPr>
        <w:ind w:left="9461" w:hanging="360"/>
      </w:pPr>
      <w:rPr>
        <w:rFonts w:hint="default"/>
      </w:rPr>
    </w:lvl>
    <w:lvl w:ilvl="8" w:tplc="339C796C">
      <w:numFmt w:val="bullet"/>
      <w:lvlText w:val="•"/>
      <w:lvlJc w:val="left"/>
      <w:pPr>
        <w:ind w:left="10967" w:hanging="360"/>
      </w:pPr>
      <w:rPr>
        <w:rFonts w:hint="default"/>
      </w:rPr>
    </w:lvl>
  </w:abstractNum>
  <w:abstractNum w:abstractNumId="36">
    <w:nsid w:val="64EE4B12"/>
    <w:multiLevelType w:val="hybridMultilevel"/>
    <w:tmpl w:val="745E9A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79E60BD"/>
    <w:multiLevelType w:val="hybridMultilevel"/>
    <w:tmpl w:val="F5B8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45F28"/>
    <w:multiLevelType w:val="hybridMultilevel"/>
    <w:tmpl w:val="21727F5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310393"/>
    <w:multiLevelType w:val="multilevel"/>
    <w:tmpl w:val="C16248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544" w:hanging="2160"/>
      </w:pPr>
      <w:rPr>
        <w:rFonts w:hint="default"/>
      </w:rPr>
    </w:lvl>
  </w:abstractNum>
  <w:abstractNum w:abstractNumId="41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621E2"/>
    <w:multiLevelType w:val="multilevel"/>
    <w:tmpl w:val="025256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3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4">
    <w:nsid w:val="7BE71839"/>
    <w:multiLevelType w:val="hybridMultilevel"/>
    <w:tmpl w:val="7568B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150E59"/>
    <w:multiLevelType w:val="hybridMultilevel"/>
    <w:tmpl w:val="65FABD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20"/>
  </w:num>
  <w:num w:numId="6">
    <w:abstractNumId w:val="23"/>
  </w:num>
  <w:num w:numId="7">
    <w:abstractNumId w:val="0"/>
  </w:num>
  <w:num w:numId="8">
    <w:abstractNumId w:val="25"/>
  </w:num>
  <w:num w:numId="9">
    <w:abstractNumId w:val="4"/>
  </w:num>
  <w:num w:numId="10">
    <w:abstractNumId w:val="19"/>
  </w:num>
  <w:num w:numId="11">
    <w:abstractNumId w:val="12"/>
  </w:num>
  <w:num w:numId="12">
    <w:abstractNumId w:val="36"/>
  </w:num>
  <w:num w:numId="13">
    <w:abstractNumId w:val="21"/>
  </w:num>
  <w:num w:numId="14">
    <w:abstractNumId w:val="11"/>
  </w:num>
  <w:num w:numId="15">
    <w:abstractNumId w:val="7"/>
  </w:num>
  <w:num w:numId="16">
    <w:abstractNumId w:val="15"/>
  </w:num>
  <w:num w:numId="17">
    <w:abstractNumId w:val="8"/>
  </w:num>
  <w:num w:numId="18">
    <w:abstractNumId w:val="38"/>
  </w:num>
  <w:num w:numId="19">
    <w:abstractNumId w:val="1"/>
  </w:num>
  <w:num w:numId="20">
    <w:abstractNumId w:val="9"/>
  </w:num>
  <w:num w:numId="21">
    <w:abstractNumId w:val="45"/>
  </w:num>
  <w:num w:numId="22">
    <w:abstractNumId w:val="41"/>
  </w:num>
  <w:num w:numId="23">
    <w:abstractNumId w:val="39"/>
  </w:num>
  <w:num w:numId="24">
    <w:abstractNumId w:val="43"/>
  </w:num>
  <w:num w:numId="25">
    <w:abstractNumId w:val="10"/>
  </w:num>
  <w:num w:numId="26">
    <w:abstractNumId w:val="22"/>
  </w:num>
  <w:num w:numId="27">
    <w:abstractNumId w:val="46"/>
  </w:num>
  <w:num w:numId="28">
    <w:abstractNumId w:val="3"/>
  </w:num>
  <w:num w:numId="29">
    <w:abstractNumId w:val="28"/>
  </w:num>
  <w:num w:numId="30">
    <w:abstractNumId w:val="33"/>
  </w:num>
  <w:num w:numId="31">
    <w:abstractNumId w:val="32"/>
  </w:num>
  <w:num w:numId="32">
    <w:abstractNumId w:val="29"/>
  </w:num>
  <w:num w:numId="33">
    <w:abstractNumId w:val="26"/>
  </w:num>
  <w:num w:numId="34">
    <w:abstractNumId w:val="17"/>
  </w:num>
  <w:num w:numId="35">
    <w:abstractNumId w:val="37"/>
  </w:num>
  <w:num w:numId="36">
    <w:abstractNumId w:val="31"/>
  </w:num>
  <w:num w:numId="37">
    <w:abstractNumId w:val="2"/>
  </w:num>
  <w:num w:numId="38">
    <w:abstractNumId w:val="24"/>
  </w:num>
  <w:num w:numId="39">
    <w:abstractNumId w:val="30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2"/>
  </w:num>
  <w:num w:numId="44">
    <w:abstractNumId w:val="6"/>
  </w:num>
  <w:num w:numId="45">
    <w:abstractNumId w:val="35"/>
  </w:num>
  <w:num w:numId="46">
    <w:abstractNumId w:val="40"/>
  </w:num>
  <w:num w:numId="47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64"/>
    <w:rsid w:val="0002601D"/>
    <w:rsid w:val="00044C74"/>
    <w:rsid w:val="000556D4"/>
    <w:rsid w:val="00057A31"/>
    <w:rsid w:val="00057C5F"/>
    <w:rsid w:val="00060212"/>
    <w:rsid w:val="00075C98"/>
    <w:rsid w:val="000818D7"/>
    <w:rsid w:val="0009264D"/>
    <w:rsid w:val="00094A97"/>
    <w:rsid w:val="000A0E91"/>
    <w:rsid w:val="000A2DC5"/>
    <w:rsid w:val="000B761A"/>
    <w:rsid w:val="000C10B7"/>
    <w:rsid w:val="000D0261"/>
    <w:rsid w:val="000D7EE0"/>
    <w:rsid w:val="000F778B"/>
    <w:rsid w:val="00105FF8"/>
    <w:rsid w:val="00106271"/>
    <w:rsid w:val="00120DD9"/>
    <w:rsid w:val="001266A7"/>
    <w:rsid w:val="0014143E"/>
    <w:rsid w:val="001446AD"/>
    <w:rsid w:val="00152871"/>
    <w:rsid w:val="001921A9"/>
    <w:rsid w:val="001A350C"/>
    <w:rsid w:val="001B7DD5"/>
    <w:rsid w:val="001C5638"/>
    <w:rsid w:val="001C5DDC"/>
    <w:rsid w:val="001C62F0"/>
    <w:rsid w:val="001F4A51"/>
    <w:rsid w:val="002154BB"/>
    <w:rsid w:val="00221A02"/>
    <w:rsid w:val="00222A0F"/>
    <w:rsid w:val="00233951"/>
    <w:rsid w:val="00246FFB"/>
    <w:rsid w:val="00267465"/>
    <w:rsid w:val="002A38A1"/>
    <w:rsid w:val="002A594E"/>
    <w:rsid w:val="002B063B"/>
    <w:rsid w:val="002C5DF7"/>
    <w:rsid w:val="002C74C9"/>
    <w:rsid w:val="002D1549"/>
    <w:rsid w:val="00300AF4"/>
    <w:rsid w:val="003210A6"/>
    <w:rsid w:val="0033630C"/>
    <w:rsid w:val="00347A5F"/>
    <w:rsid w:val="00356CA0"/>
    <w:rsid w:val="00357917"/>
    <w:rsid w:val="003604F6"/>
    <w:rsid w:val="003715DE"/>
    <w:rsid w:val="00377612"/>
    <w:rsid w:val="00386A9C"/>
    <w:rsid w:val="003B2DA1"/>
    <w:rsid w:val="003B74AB"/>
    <w:rsid w:val="003C07F3"/>
    <w:rsid w:val="003C6742"/>
    <w:rsid w:val="003F09A5"/>
    <w:rsid w:val="003F13DE"/>
    <w:rsid w:val="004012F4"/>
    <w:rsid w:val="00412E6F"/>
    <w:rsid w:val="00412EE7"/>
    <w:rsid w:val="00413EB9"/>
    <w:rsid w:val="00441925"/>
    <w:rsid w:val="00455695"/>
    <w:rsid w:val="0045588B"/>
    <w:rsid w:val="00466F2D"/>
    <w:rsid w:val="00473534"/>
    <w:rsid w:val="00480AAA"/>
    <w:rsid w:val="00480C51"/>
    <w:rsid w:val="004A5B95"/>
    <w:rsid w:val="004D4F0C"/>
    <w:rsid w:val="004E51B3"/>
    <w:rsid w:val="004F1948"/>
    <w:rsid w:val="00531EA7"/>
    <w:rsid w:val="0055614F"/>
    <w:rsid w:val="00567233"/>
    <w:rsid w:val="005D3B45"/>
    <w:rsid w:val="005E76DC"/>
    <w:rsid w:val="005F4CA4"/>
    <w:rsid w:val="00602743"/>
    <w:rsid w:val="00613C94"/>
    <w:rsid w:val="00614500"/>
    <w:rsid w:val="00615FD8"/>
    <w:rsid w:val="00640445"/>
    <w:rsid w:val="006549DE"/>
    <w:rsid w:val="00655ECC"/>
    <w:rsid w:val="006641F5"/>
    <w:rsid w:val="00667021"/>
    <w:rsid w:val="0068399C"/>
    <w:rsid w:val="006850A8"/>
    <w:rsid w:val="00685E84"/>
    <w:rsid w:val="00693C83"/>
    <w:rsid w:val="006A2C3D"/>
    <w:rsid w:val="006E3152"/>
    <w:rsid w:val="006F438C"/>
    <w:rsid w:val="007019B3"/>
    <w:rsid w:val="007139E4"/>
    <w:rsid w:val="00722E4E"/>
    <w:rsid w:val="00725667"/>
    <w:rsid w:val="00734A31"/>
    <w:rsid w:val="00746A63"/>
    <w:rsid w:val="0075483D"/>
    <w:rsid w:val="00764EB4"/>
    <w:rsid w:val="00772A69"/>
    <w:rsid w:val="007A5A7D"/>
    <w:rsid w:val="007B5E81"/>
    <w:rsid w:val="007B606F"/>
    <w:rsid w:val="007C292F"/>
    <w:rsid w:val="007D49B4"/>
    <w:rsid w:val="008134A4"/>
    <w:rsid w:val="00814778"/>
    <w:rsid w:val="00824262"/>
    <w:rsid w:val="008269AF"/>
    <w:rsid w:val="00827564"/>
    <w:rsid w:val="008309E6"/>
    <w:rsid w:val="0084536E"/>
    <w:rsid w:val="0087478E"/>
    <w:rsid w:val="00875A5E"/>
    <w:rsid w:val="00882CC4"/>
    <w:rsid w:val="00883432"/>
    <w:rsid w:val="008A29BE"/>
    <w:rsid w:val="008A5E62"/>
    <w:rsid w:val="008C145E"/>
    <w:rsid w:val="008E2BEA"/>
    <w:rsid w:val="008F0C0E"/>
    <w:rsid w:val="008F7691"/>
    <w:rsid w:val="00901FED"/>
    <w:rsid w:val="00910094"/>
    <w:rsid w:val="009307AB"/>
    <w:rsid w:val="009358A4"/>
    <w:rsid w:val="00957457"/>
    <w:rsid w:val="00974DFB"/>
    <w:rsid w:val="00986F98"/>
    <w:rsid w:val="00990176"/>
    <w:rsid w:val="009A0A2C"/>
    <w:rsid w:val="009D7193"/>
    <w:rsid w:val="009E079E"/>
    <w:rsid w:val="009F6E00"/>
    <w:rsid w:val="00A118F8"/>
    <w:rsid w:val="00A600A3"/>
    <w:rsid w:val="00A63155"/>
    <w:rsid w:val="00A66C5F"/>
    <w:rsid w:val="00A84086"/>
    <w:rsid w:val="00A85114"/>
    <w:rsid w:val="00A9373D"/>
    <w:rsid w:val="00AA1867"/>
    <w:rsid w:val="00AC25BF"/>
    <w:rsid w:val="00AD6988"/>
    <w:rsid w:val="00AE439C"/>
    <w:rsid w:val="00AF78E7"/>
    <w:rsid w:val="00B123CC"/>
    <w:rsid w:val="00B26550"/>
    <w:rsid w:val="00B34889"/>
    <w:rsid w:val="00B411CA"/>
    <w:rsid w:val="00B779A4"/>
    <w:rsid w:val="00B861E7"/>
    <w:rsid w:val="00BA4A84"/>
    <w:rsid w:val="00BA7183"/>
    <w:rsid w:val="00BB1440"/>
    <w:rsid w:val="00BB6679"/>
    <w:rsid w:val="00BC2AD4"/>
    <w:rsid w:val="00BC558C"/>
    <w:rsid w:val="00BD4E2A"/>
    <w:rsid w:val="00BD6C5C"/>
    <w:rsid w:val="00C04DA3"/>
    <w:rsid w:val="00C20824"/>
    <w:rsid w:val="00C22EEB"/>
    <w:rsid w:val="00C2636C"/>
    <w:rsid w:val="00C27CB7"/>
    <w:rsid w:val="00C35DAC"/>
    <w:rsid w:val="00C37EF6"/>
    <w:rsid w:val="00C40E0C"/>
    <w:rsid w:val="00C4346E"/>
    <w:rsid w:val="00C66591"/>
    <w:rsid w:val="00C81764"/>
    <w:rsid w:val="00C97639"/>
    <w:rsid w:val="00CA7CDF"/>
    <w:rsid w:val="00CB5271"/>
    <w:rsid w:val="00CC7348"/>
    <w:rsid w:val="00D20979"/>
    <w:rsid w:val="00D32C22"/>
    <w:rsid w:val="00D44F84"/>
    <w:rsid w:val="00D47CCE"/>
    <w:rsid w:val="00D521E4"/>
    <w:rsid w:val="00D576CB"/>
    <w:rsid w:val="00D61295"/>
    <w:rsid w:val="00D633DF"/>
    <w:rsid w:val="00D70089"/>
    <w:rsid w:val="00D80A35"/>
    <w:rsid w:val="00D8237F"/>
    <w:rsid w:val="00D834AE"/>
    <w:rsid w:val="00D83B25"/>
    <w:rsid w:val="00D87009"/>
    <w:rsid w:val="00DA0709"/>
    <w:rsid w:val="00DA76FC"/>
    <w:rsid w:val="00DA7C1F"/>
    <w:rsid w:val="00DC3CE5"/>
    <w:rsid w:val="00DD2325"/>
    <w:rsid w:val="00DD355E"/>
    <w:rsid w:val="00DE7BD0"/>
    <w:rsid w:val="00DF27C5"/>
    <w:rsid w:val="00E2330F"/>
    <w:rsid w:val="00E275DE"/>
    <w:rsid w:val="00E469BC"/>
    <w:rsid w:val="00E50D30"/>
    <w:rsid w:val="00E57C76"/>
    <w:rsid w:val="00E8046C"/>
    <w:rsid w:val="00EA029A"/>
    <w:rsid w:val="00EB30A4"/>
    <w:rsid w:val="00ED49C6"/>
    <w:rsid w:val="00ED4F78"/>
    <w:rsid w:val="00F341EF"/>
    <w:rsid w:val="00F35D42"/>
    <w:rsid w:val="00F36ED5"/>
    <w:rsid w:val="00F448B4"/>
    <w:rsid w:val="00F46DD6"/>
    <w:rsid w:val="00F7235B"/>
    <w:rsid w:val="00FA14B8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5C"/>
  </w:style>
  <w:style w:type="paragraph" w:styleId="2">
    <w:name w:val="heading 2"/>
    <w:basedOn w:val="a"/>
    <w:link w:val="20"/>
    <w:uiPriority w:val="1"/>
    <w:qFormat/>
    <w:rsid w:val="00441925"/>
    <w:pPr>
      <w:widowControl w:val="0"/>
      <w:spacing w:after="0" w:line="240" w:lineRule="auto"/>
      <w:ind w:left="3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441925"/>
    <w:pPr>
      <w:widowControl w:val="0"/>
      <w:spacing w:after="0" w:line="240" w:lineRule="auto"/>
      <w:ind w:left="5770" w:hanging="360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4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A0A2C"/>
    <w:pPr>
      <w:spacing w:after="0" w:line="240" w:lineRule="auto"/>
    </w:pPr>
  </w:style>
  <w:style w:type="paragraph" w:styleId="a5">
    <w:name w:val="Normal (Web)"/>
    <w:aliases w:val="Обычный (Web)"/>
    <w:basedOn w:val="a"/>
    <w:link w:val="a6"/>
    <w:uiPriority w:val="99"/>
    <w:unhideWhenUsed/>
    <w:rsid w:val="005F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C5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бычный (веб) Знак"/>
    <w:aliases w:val="Обычный (Web) Знак"/>
    <w:basedOn w:val="a0"/>
    <w:link w:val="a5"/>
    <w:uiPriority w:val="99"/>
    <w:locked/>
    <w:rsid w:val="00556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778B"/>
  </w:style>
  <w:style w:type="paragraph" w:styleId="aa">
    <w:name w:val="footer"/>
    <w:basedOn w:val="a"/>
    <w:link w:val="ab"/>
    <w:uiPriority w:val="99"/>
    <w:unhideWhenUsed/>
    <w:rsid w:val="000F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778B"/>
  </w:style>
  <w:style w:type="paragraph" w:styleId="ac">
    <w:name w:val="footnote text"/>
    <w:basedOn w:val="a"/>
    <w:link w:val="ad"/>
    <w:uiPriority w:val="99"/>
    <w:semiHidden/>
    <w:unhideWhenUsed/>
    <w:rsid w:val="00AC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AC25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C25B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CC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734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139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3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4192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41925"/>
  </w:style>
  <w:style w:type="character" w:customStyle="1" w:styleId="20">
    <w:name w:val="Заголовок 2 Знак"/>
    <w:basedOn w:val="a0"/>
    <w:link w:val="2"/>
    <w:uiPriority w:val="1"/>
    <w:rsid w:val="004419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41925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5C"/>
  </w:style>
  <w:style w:type="paragraph" w:styleId="2">
    <w:name w:val="heading 2"/>
    <w:basedOn w:val="a"/>
    <w:link w:val="20"/>
    <w:uiPriority w:val="1"/>
    <w:qFormat/>
    <w:rsid w:val="00441925"/>
    <w:pPr>
      <w:widowControl w:val="0"/>
      <w:spacing w:after="0" w:line="240" w:lineRule="auto"/>
      <w:ind w:left="3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441925"/>
    <w:pPr>
      <w:widowControl w:val="0"/>
      <w:spacing w:after="0" w:line="240" w:lineRule="auto"/>
      <w:ind w:left="5770" w:hanging="360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4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A0A2C"/>
    <w:pPr>
      <w:spacing w:after="0" w:line="240" w:lineRule="auto"/>
    </w:pPr>
  </w:style>
  <w:style w:type="paragraph" w:styleId="a5">
    <w:name w:val="Normal (Web)"/>
    <w:aliases w:val="Обычный (Web)"/>
    <w:basedOn w:val="a"/>
    <w:link w:val="a6"/>
    <w:uiPriority w:val="99"/>
    <w:unhideWhenUsed/>
    <w:rsid w:val="005F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C5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бычный (веб) Знак"/>
    <w:aliases w:val="Обычный (Web) Знак"/>
    <w:basedOn w:val="a0"/>
    <w:link w:val="a5"/>
    <w:uiPriority w:val="99"/>
    <w:locked/>
    <w:rsid w:val="00556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778B"/>
  </w:style>
  <w:style w:type="paragraph" w:styleId="aa">
    <w:name w:val="footer"/>
    <w:basedOn w:val="a"/>
    <w:link w:val="ab"/>
    <w:uiPriority w:val="99"/>
    <w:unhideWhenUsed/>
    <w:rsid w:val="000F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778B"/>
  </w:style>
  <w:style w:type="paragraph" w:styleId="ac">
    <w:name w:val="footnote text"/>
    <w:basedOn w:val="a"/>
    <w:link w:val="ad"/>
    <w:uiPriority w:val="99"/>
    <w:semiHidden/>
    <w:unhideWhenUsed/>
    <w:rsid w:val="00AC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AC25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C25B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CC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734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139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3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4192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41925"/>
  </w:style>
  <w:style w:type="character" w:customStyle="1" w:styleId="20">
    <w:name w:val="Заголовок 2 Знак"/>
    <w:basedOn w:val="a0"/>
    <w:link w:val="2"/>
    <w:uiPriority w:val="1"/>
    <w:rsid w:val="004419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41925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F105-D843-4349-B677-22F46958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46</Pages>
  <Words>15363</Words>
  <Characters>87574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Гостиловский д.с</dc:creator>
  <cp:lastModifiedBy>User_new</cp:lastModifiedBy>
  <cp:revision>7</cp:revision>
  <cp:lastPrinted>2021-07-30T07:52:00Z</cp:lastPrinted>
  <dcterms:created xsi:type="dcterms:W3CDTF">2020-01-29T10:31:00Z</dcterms:created>
  <dcterms:modified xsi:type="dcterms:W3CDTF">2021-09-03T11:39:00Z</dcterms:modified>
</cp:coreProperties>
</file>